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DDB" w:rsidRDefault="001F4DDB" w:rsidP="001F4DDB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 КРАСНОДАРСКОГО КРАЯ</w:t>
      </w:r>
    </w:p>
    <w:p w:rsidR="001F4DDB" w:rsidRDefault="001F4DDB" w:rsidP="001F4DDB">
      <w:pPr>
        <w:jc w:val="center"/>
        <w:rPr>
          <w:b/>
          <w:bCs/>
          <w:lang w:eastAsia="ru-RU"/>
        </w:rPr>
      </w:pPr>
    </w:p>
    <w:p w:rsidR="001F4DDB" w:rsidRPr="001B711A" w:rsidRDefault="001F4DDB" w:rsidP="001F4DDB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ГОСУДАРСТВЕННОЕ </w:t>
      </w:r>
      <w:r w:rsidRPr="00812F1B">
        <w:rPr>
          <w:b/>
          <w:sz w:val="26"/>
          <w:szCs w:val="26"/>
          <w:lang w:eastAsia="ru-RU"/>
        </w:rPr>
        <w:t>АВТОНОМНОЕ</w:t>
      </w:r>
      <w:r>
        <w:rPr>
          <w:b/>
          <w:sz w:val="26"/>
          <w:szCs w:val="26"/>
          <w:lang w:eastAsia="ru-RU"/>
        </w:rPr>
        <w:t xml:space="preserve"> ПРОФЕССИОНАЛЬНОЕ</w:t>
      </w:r>
      <w:r w:rsidRPr="001B711A">
        <w:rPr>
          <w:b/>
          <w:sz w:val="26"/>
          <w:szCs w:val="26"/>
          <w:lang w:eastAsia="ru-RU"/>
        </w:rPr>
        <w:t xml:space="preserve"> </w:t>
      </w:r>
      <w:r>
        <w:rPr>
          <w:b/>
          <w:sz w:val="26"/>
          <w:szCs w:val="26"/>
          <w:lang w:eastAsia="ru-RU"/>
        </w:rPr>
        <w:t>ОБРАЗОВАТЕЛЬНОЕ УЧРЕЖДЕНИЕ КРАСНОДАРСКОГО КРАЯ</w:t>
      </w:r>
    </w:p>
    <w:p w:rsidR="001F4DDB" w:rsidRDefault="001F4DDB" w:rsidP="001F4DDB">
      <w:pPr>
        <w:jc w:val="center"/>
        <w:rPr>
          <w:sz w:val="28"/>
          <w:lang w:eastAsia="ru-RU"/>
        </w:rPr>
      </w:pPr>
      <w:r w:rsidRPr="001B711A">
        <w:rPr>
          <w:b/>
          <w:sz w:val="26"/>
          <w:szCs w:val="26"/>
          <w:lang w:eastAsia="ru-RU"/>
        </w:rPr>
        <w:t xml:space="preserve"> «</w:t>
      </w:r>
      <w:r>
        <w:rPr>
          <w:b/>
          <w:sz w:val="26"/>
          <w:szCs w:val="26"/>
          <w:lang w:eastAsia="ru-RU"/>
        </w:rPr>
        <w:t>КРАСНОДАРСКИЙ ГУМАНИТАРНО-ТЕХНОЛОГИЧЕСКИЙ КОЛЛЕДЖ</w:t>
      </w:r>
      <w:r w:rsidRPr="001B711A">
        <w:rPr>
          <w:b/>
          <w:sz w:val="26"/>
          <w:szCs w:val="26"/>
          <w:lang w:eastAsia="ru-RU"/>
        </w:rPr>
        <w:t>»</w:t>
      </w:r>
      <w:r>
        <w:rPr>
          <w:b/>
          <w:bCs/>
          <w:lang w:eastAsia="ru-RU"/>
        </w:rPr>
        <w:t xml:space="preserve"> </w:t>
      </w:r>
    </w:p>
    <w:p w:rsidR="001F4DDB" w:rsidRPr="00A7182F" w:rsidRDefault="001F4DDB" w:rsidP="001F4DDB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1F4DDB" w:rsidRPr="00A7182F" w:rsidRDefault="001F4DDB" w:rsidP="001F4DDB">
      <w:pPr>
        <w:jc w:val="right"/>
        <w:rPr>
          <w:sz w:val="28"/>
          <w:szCs w:val="28"/>
          <w:highlight w:val="yellow"/>
        </w:rPr>
      </w:pPr>
    </w:p>
    <w:p w:rsidR="001F4DDB" w:rsidRPr="00A7182F" w:rsidRDefault="001F4DDB" w:rsidP="001F4DDB">
      <w:pPr>
        <w:jc w:val="right"/>
        <w:rPr>
          <w:sz w:val="28"/>
          <w:szCs w:val="28"/>
          <w:highlight w:val="yellow"/>
        </w:rPr>
      </w:pPr>
    </w:p>
    <w:p w:rsidR="001F4DDB" w:rsidRPr="00740764" w:rsidRDefault="001F4DDB" w:rsidP="001F4DDB">
      <w:pPr>
        <w:jc w:val="right"/>
        <w:rPr>
          <w:sz w:val="28"/>
          <w:szCs w:val="28"/>
        </w:rPr>
      </w:pPr>
    </w:p>
    <w:p w:rsidR="001F4DDB" w:rsidRPr="00740764" w:rsidRDefault="001F4DDB" w:rsidP="001F4DDB">
      <w:pPr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:rsidR="001F4DDB" w:rsidRPr="00740764" w:rsidRDefault="001F4DDB" w:rsidP="001F4DDB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 04 Основы геодезии</w:t>
      </w: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«профессиональный цикл</w:t>
      </w:r>
      <w:r w:rsidRPr="00740764">
        <w:rPr>
          <w:b/>
          <w:i/>
          <w:sz w:val="28"/>
          <w:szCs w:val="28"/>
        </w:rPr>
        <w:t xml:space="preserve">» </w:t>
      </w:r>
    </w:p>
    <w:p w:rsidR="001F4DDB" w:rsidRPr="009B7C5C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образовательной программы</w:t>
      </w:r>
      <w:r w:rsidRPr="003B004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3B0043">
        <w:rPr>
          <w:b/>
          <w:i/>
          <w:sz w:val="28"/>
          <w:szCs w:val="28"/>
        </w:rPr>
        <w:t xml:space="preserve">подготовки специалистов среднего звена </w:t>
      </w:r>
    </w:p>
    <w:p w:rsidR="001F4DDB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:rsidR="001F4DDB" w:rsidRDefault="001F4DDB" w:rsidP="001F4DDB">
      <w:pPr>
        <w:jc w:val="center"/>
        <w:rPr>
          <w:b/>
          <w:i/>
          <w:sz w:val="28"/>
          <w:szCs w:val="28"/>
        </w:rPr>
      </w:pPr>
      <w:r w:rsidRPr="003B0043">
        <w:rPr>
          <w:b/>
          <w:i/>
          <w:sz w:val="28"/>
          <w:szCs w:val="28"/>
        </w:rPr>
        <w:t xml:space="preserve">08.02.01 Строительство и эксплуатация зданий и сооружений </w:t>
      </w:r>
    </w:p>
    <w:p w:rsidR="001F4DDB" w:rsidRPr="00801DEC" w:rsidRDefault="001F4DDB" w:rsidP="001F4DDB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технический</w:t>
      </w:r>
    </w:p>
    <w:p w:rsidR="001F4DDB" w:rsidRPr="00801DEC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Default="00EB019F" w:rsidP="001F4D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2019</w:t>
      </w:r>
      <w:bookmarkStart w:id="0" w:name="_GoBack"/>
      <w:bookmarkEnd w:id="0"/>
    </w:p>
    <w:p w:rsidR="001F4DDB" w:rsidRDefault="001F4DDB" w:rsidP="001F4DDB">
      <w:pPr>
        <w:jc w:val="center"/>
        <w:rPr>
          <w:b/>
          <w:sz w:val="28"/>
          <w:szCs w:val="28"/>
        </w:rPr>
      </w:pPr>
    </w:p>
    <w:p w:rsidR="001F4DDB" w:rsidRPr="001A12C4" w:rsidRDefault="001F4DDB" w:rsidP="001F4DDB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F4DDB" w:rsidRPr="00A534A1" w:rsidTr="00EA4818">
        <w:trPr>
          <w:trHeight w:val="2268"/>
        </w:trPr>
        <w:tc>
          <w:tcPr>
            <w:tcW w:w="4786" w:type="dxa"/>
          </w:tcPr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:rsidR="001F4DDB" w:rsidRPr="00162596" w:rsidRDefault="001F4DDB" w:rsidP="00EA4818">
            <w:pPr>
              <w:rPr>
                <w:sz w:val="28"/>
                <w:szCs w:val="28"/>
              </w:rPr>
            </w:pPr>
            <w:r w:rsidRPr="00812F1B">
              <w:rPr>
                <w:sz w:val="28"/>
                <w:szCs w:val="28"/>
              </w:rPr>
              <w:t>ГАПОУ КК КГТК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«___» _____________ </w:t>
            </w:r>
            <w:r w:rsidR="00EB019F">
              <w:rPr>
                <w:sz w:val="28"/>
                <w:szCs w:val="28"/>
              </w:rPr>
              <w:t>2019</w:t>
            </w:r>
            <w:r w:rsidRPr="00812F1B">
              <w:rPr>
                <w:sz w:val="28"/>
                <w:szCs w:val="28"/>
              </w:rPr>
              <w:t xml:space="preserve"> г.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:rsidR="001F4DDB" w:rsidRPr="00162596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</w:t>
            </w:r>
            <w:r w:rsidRPr="00162596">
              <w:rPr>
                <w:sz w:val="28"/>
                <w:szCs w:val="28"/>
              </w:rPr>
              <w:t xml:space="preserve"> </w:t>
            </w:r>
            <w:r w:rsidRPr="00812F1B">
              <w:rPr>
                <w:sz w:val="28"/>
                <w:szCs w:val="28"/>
              </w:rPr>
              <w:t>ГАПОУ КК КГТК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_______________ Г.А. Словцова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«_____» _______________</w:t>
            </w:r>
            <w:r w:rsidR="00EB019F">
              <w:rPr>
                <w:sz w:val="28"/>
                <w:szCs w:val="28"/>
              </w:rPr>
              <w:t>2019</w:t>
            </w:r>
            <w:r w:rsidRPr="00812F1B">
              <w:rPr>
                <w:sz w:val="28"/>
                <w:szCs w:val="28"/>
              </w:rPr>
              <w:t xml:space="preserve"> г.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</w:p>
        </w:tc>
      </w:tr>
      <w:tr w:rsidR="001F4DDB" w:rsidRPr="00A534A1" w:rsidTr="00EA4818">
        <w:trPr>
          <w:trHeight w:val="1414"/>
        </w:trPr>
        <w:tc>
          <w:tcPr>
            <w:tcW w:w="4786" w:type="dxa"/>
            <w:hideMark/>
          </w:tcPr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кафедры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строительства и ландшафтного дизайна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кафедрой </w:t>
            </w:r>
          </w:p>
          <w:p w:rsidR="001F4DDB" w:rsidRPr="00A534A1" w:rsidRDefault="001F4DDB" w:rsidP="00EA4818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</w:t>
            </w:r>
            <w:r w:rsidR="00EB019F">
              <w:rPr>
                <w:bCs/>
                <w:sz w:val="28"/>
                <w:szCs w:val="28"/>
              </w:rPr>
              <w:t>И</w:t>
            </w:r>
            <w:r w:rsidR="009264F6">
              <w:rPr>
                <w:bCs/>
                <w:sz w:val="28"/>
                <w:szCs w:val="28"/>
              </w:rPr>
              <w:t>.А.</w:t>
            </w:r>
            <w:r w:rsidRPr="00A534A1">
              <w:rPr>
                <w:bCs/>
                <w:sz w:val="28"/>
                <w:szCs w:val="28"/>
              </w:rPr>
              <w:t xml:space="preserve">  </w:t>
            </w:r>
            <w:r w:rsidR="00EB019F">
              <w:rPr>
                <w:bCs/>
                <w:sz w:val="28"/>
                <w:szCs w:val="28"/>
              </w:rPr>
              <w:t>Безугл</w:t>
            </w:r>
            <w:r w:rsidR="009264F6">
              <w:rPr>
                <w:bCs/>
                <w:sz w:val="28"/>
                <w:szCs w:val="28"/>
              </w:rPr>
              <w:t>ова</w:t>
            </w:r>
          </w:p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«___» _____________ </w:t>
            </w:r>
            <w:r w:rsidR="00EB019F">
              <w:rPr>
                <w:sz w:val="28"/>
                <w:szCs w:val="28"/>
              </w:rPr>
              <w:t>2019</w:t>
            </w:r>
            <w:r w:rsidRPr="00812F1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1F4DDB" w:rsidRPr="00B85D39" w:rsidRDefault="001F4DDB" w:rsidP="00EA4818">
            <w:pPr>
              <w:rPr>
                <w:b/>
                <w:sz w:val="28"/>
                <w:szCs w:val="28"/>
              </w:rPr>
            </w:pPr>
            <w:r w:rsidRPr="00B85D39">
              <w:rPr>
                <w:b/>
                <w:sz w:val="28"/>
                <w:szCs w:val="28"/>
              </w:rPr>
              <w:t>ОДОБРЕНО</w:t>
            </w:r>
          </w:p>
          <w:p w:rsidR="001F4DDB" w:rsidRPr="00B85D39" w:rsidRDefault="001F4DDB" w:rsidP="00EA4818">
            <w:pPr>
              <w:jc w:val="right"/>
              <w:rPr>
                <w:sz w:val="28"/>
                <w:szCs w:val="28"/>
              </w:rPr>
            </w:pPr>
            <w:r w:rsidRPr="00B85D39">
              <w:rPr>
                <w:sz w:val="28"/>
                <w:szCs w:val="28"/>
              </w:rPr>
              <w:t xml:space="preserve">на заседании </w:t>
            </w:r>
            <w:r w:rsidRPr="00B6283B">
              <w:rPr>
                <w:sz w:val="28"/>
                <w:szCs w:val="28"/>
              </w:rPr>
              <w:t>педагогического совета</w:t>
            </w:r>
            <w:r w:rsidRPr="00B85D39">
              <w:rPr>
                <w:sz w:val="28"/>
                <w:szCs w:val="28"/>
              </w:rPr>
              <w:t xml:space="preserve">  </w:t>
            </w:r>
          </w:p>
          <w:p w:rsidR="001F4DDB" w:rsidRPr="00B85D39" w:rsidRDefault="001F4DDB" w:rsidP="00EA4818">
            <w:pPr>
              <w:jc w:val="right"/>
              <w:rPr>
                <w:sz w:val="28"/>
                <w:szCs w:val="28"/>
              </w:rPr>
            </w:pPr>
            <w:r w:rsidRPr="00B85D39">
              <w:rPr>
                <w:sz w:val="28"/>
                <w:szCs w:val="28"/>
              </w:rPr>
              <w:t xml:space="preserve">протокол № ___ </w:t>
            </w:r>
          </w:p>
          <w:p w:rsidR="001F4DDB" w:rsidRPr="00B85D39" w:rsidRDefault="00EB019F" w:rsidP="00EA48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«___» _____________ 2019</w:t>
            </w:r>
            <w:r w:rsidR="001F4DDB" w:rsidRPr="00B85D39">
              <w:rPr>
                <w:sz w:val="28"/>
                <w:szCs w:val="28"/>
              </w:rPr>
              <w:t xml:space="preserve"> г.</w:t>
            </w:r>
          </w:p>
          <w:p w:rsidR="001F4DDB" w:rsidRPr="00A534A1" w:rsidRDefault="001F4DDB" w:rsidP="00EA4818">
            <w:pPr>
              <w:jc w:val="right"/>
              <w:rPr>
                <w:b/>
                <w:sz w:val="28"/>
                <w:szCs w:val="28"/>
              </w:rPr>
            </w:pPr>
            <w:r w:rsidRPr="00B85D39">
              <w:rPr>
                <w:sz w:val="28"/>
                <w:szCs w:val="28"/>
              </w:rPr>
              <w:t xml:space="preserve">Секретарь___________ </w:t>
            </w:r>
            <w:r w:rsidRPr="00B6283B">
              <w:rPr>
                <w:sz w:val="28"/>
                <w:szCs w:val="28"/>
              </w:rPr>
              <w:t>И.А. Руденко</w:t>
            </w:r>
          </w:p>
        </w:tc>
      </w:tr>
    </w:tbl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EA4818" w:rsidRDefault="001F4DDB" w:rsidP="001F4DDB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eastAsia="Calibri"/>
          <w:sz w:val="28"/>
          <w:szCs w:val="28"/>
          <w:lang w:eastAsia="en-US"/>
        </w:rPr>
        <w:t>08.02.01</w:t>
      </w:r>
      <w:r w:rsidRPr="003B0043">
        <w:rPr>
          <w:rFonts w:eastAsia="Calibri"/>
          <w:sz w:val="28"/>
          <w:szCs w:val="28"/>
          <w:lang w:eastAsia="en-US"/>
        </w:rPr>
        <w:t>Строительство и эксплуатация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B0043">
        <w:rPr>
          <w:rFonts w:eastAsia="Calibri"/>
          <w:sz w:val="28"/>
          <w:szCs w:val="28"/>
          <w:lang w:eastAsia="en-US"/>
        </w:rPr>
        <w:t>зданий и сооружений</w:t>
      </w:r>
      <w:r w:rsidRPr="00373454">
        <w:rPr>
          <w:rFonts w:eastAsia="Calibri"/>
          <w:sz w:val="28"/>
          <w:szCs w:val="28"/>
          <w:lang w:eastAsia="en-US"/>
        </w:rPr>
        <w:t>,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 xml:space="preserve">а образования и науки РФ </w:t>
      </w:r>
      <w:r w:rsidRPr="003B0043">
        <w:rPr>
          <w:rFonts w:eastAsia="Calibri"/>
          <w:sz w:val="28"/>
          <w:szCs w:val="28"/>
          <w:lang w:eastAsia="en-US"/>
        </w:rPr>
        <w:t>№ 965 от 11.08.2014</w:t>
      </w:r>
      <w:r w:rsidRPr="00373454">
        <w:rPr>
          <w:rFonts w:eastAsia="Calibri"/>
          <w:sz w:val="28"/>
          <w:szCs w:val="28"/>
          <w:lang w:eastAsia="en-US"/>
        </w:rPr>
        <w:t>, регистрация Минюст (</w:t>
      </w:r>
      <w:r w:rsidRPr="003B0043">
        <w:rPr>
          <w:rFonts w:eastAsia="Calibri"/>
          <w:sz w:val="28"/>
          <w:szCs w:val="28"/>
          <w:lang w:eastAsia="en-US"/>
        </w:rPr>
        <w:t>№ 33818 от 25.08.2014</w:t>
      </w:r>
      <w:r w:rsidRPr="00373454">
        <w:rPr>
          <w:rFonts w:eastAsia="Calibri"/>
          <w:sz w:val="28"/>
          <w:szCs w:val="28"/>
          <w:lang w:eastAsia="en-US"/>
        </w:rPr>
        <w:t xml:space="preserve">), </w:t>
      </w:r>
      <w:r w:rsidR="00FF59FE" w:rsidRPr="00EA4818">
        <w:rPr>
          <w:rFonts w:eastAsia="Calibri"/>
          <w:sz w:val="28"/>
          <w:szCs w:val="28"/>
          <w:lang w:eastAsia="en-US"/>
        </w:rPr>
        <w:t>укрупненная группа</w:t>
      </w:r>
      <w:r w:rsidRPr="00EA4818">
        <w:rPr>
          <w:rFonts w:eastAsia="Calibri"/>
          <w:sz w:val="28"/>
          <w:szCs w:val="28"/>
          <w:lang w:eastAsia="en-US"/>
        </w:rPr>
        <w:t xml:space="preserve"> 08.00.00 Техника и технологии строительства, рабочего учебного плана № </w:t>
      </w:r>
      <w:r w:rsidR="00EB019F">
        <w:rPr>
          <w:rFonts w:eastAsia="Calibri"/>
          <w:sz w:val="28"/>
          <w:szCs w:val="28"/>
          <w:lang w:eastAsia="en-US"/>
        </w:rPr>
        <w:t>112, утвержденного 27.05. 2019</w:t>
      </w:r>
      <w:r w:rsidRPr="00EA4818">
        <w:rPr>
          <w:rFonts w:eastAsia="Calibri"/>
          <w:sz w:val="28"/>
          <w:szCs w:val="28"/>
          <w:lang w:eastAsia="en-US"/>
        </w:rPr>
        <w:t xml:space="preserve"> г.</w:t>
      </w:r>
    </w:p>
    <w:p w:rsidR="001F4DDB" w:rsidRPr="00373454" w:rsidRDefault="001F4DDB" w:rsidP="001F4DDB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F4DDB" w:rsidRPr="00373454" w:rsidRDefault="001F4DDB" w:rsidP="001F4DDB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Организация-разработчик: ГА</w:t>
      </w:r>
      <w:r w:rsidRPr="00373454">
        <w:rPr>
          <w:rFonts w:eastAsia="Calibri"/>
          <w:sz w:val="28"/>
          <w:szCs w:val="28"/>
          <w:lang w:eastAsia="en-US"/>
        </w:rPr>
        <w:t xml:space="preserve">ПОУ КК КГТК </w:t>
      </w:r>
    </w:p>
    <w:p w:rsidR="001F4DDB" w:rsidRPr="00373454" w:rsidRDefault="001F4DDB" w:rsidP="001F4DDB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1F4DDB" w:rsidRPr="00373454" w:rsidTr="00EA4818">
        <w:tc>
          <w:tcPr>
            <w:tcW w:w="5835" w:type="dxa"/>
          </w:tcPr>
          <w:p w:rsidR="001F4DDB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Разработчик: Безуглова И.А</w:t>
            </w:r>
            <w:r w:rsidR="001F4DD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преподаватель Г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</w:tc>
        <w:tc>
          <w:tcPr>
            <w:tcW w:w="3736" w:type="dxa"/>
          </w:tcPr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F4DDB" w:rsidRPr="00373454" w:rsidTr="00EA4818">
        <w:tc>
          <w:tcPr>
            <w:tcW w:w="5835" w:type="dxa"/>
          </w:tcPr>
          <w:p w:rsidR="001F4DDB" w:rsidRPr="00373454" w:rsidRDefault="001F4DDB" w:rsidP="00EA481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:rsidR="001F4DDB" w:rsidRPr="00373454" w:rsidRDefault="001F4DDB" w:rsidP="00EA481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ООО «Конструктив – Проект» </w:t>
            </w:r>
          </w:p>
          <w:p w:rsidR="00CF681C" w:rsidRPr="00373454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Директор: Шаталюк А.В.</w:t>
            </w:r>
          </w:p>
        </w:tc>
        <w:tc>
          <w:tcPr>
            <w:tcW w:w="3736" w:type="dxa"/>
          </w:tcPr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F4DDB" w:rsidRPr="00373454" w:rsidTr="00EA4818">
        <w:tc>
          <w:tcPr>
            <w:tcW w:w="5835" w:type="dxa"/>
          </w:tcPr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Pr="00CF681C" w:rsidRDefault="00CF681C" w:rsidP="00CF68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Default="00FF59FE" w:rsidP="00FF59FE">
            <w:pPr>
              <w:ind w:firstLine="606"/>
              <w:rPr>
                <w:rFonts w:eastAsia="Calibri"/>
                <w:sz w:val="28"/>
                <w:szCs w:val="28"/>
                <w:lang w:eastAsia="en-US"/>
              </w:rPr>
            </w:pPr>
            <w:r w:rsidRPr="00FF59FE">
              <w:rPr>
                <w:rFonts w:eastAsia="Calibri"/>
                <w:sz w:val="28"/>
                <w:szCs w:val="28"/>
                <w:lang w:eastAsia="en-US"/>
              </w:rPr>
              <w:t>ООО «ИНСИТИ»</w:t>
            </w:r>
            <w:r w:rsidRPr="00FF59FE">
              <w:rPr>
                <w:rFonts w:eastAsia="Calibri"/>
                <w:sz w:val="24"/>
                <w:szCs w:val="24"/>
                <w:lang w:eastAsia="en-US"/>
              </w:rPr>
              <w:t xml:space="preserve">             </w:t>
            </w:r>
          </w:p>
          <w:p w:rsidR="00FF59FE" w:rsidRPr="00FF59FE" w:rsidRDefault="00FF59FE" w:rsidP="00FF59FE">
            <w:pPr>
              <w:tabs>
                <w:tab w:val="left" w:pos="709"/>
              </w:tabs>
              <w:ind w:firstLine="606"/>
              <w:rPr>
                <w:rFonts w:eastAsia="Calibri"/>
                <w:sz w:val="28"/>
                <w:szCs w:val="28"/>
                <w:lang w:eastAsia="en-US"/>
              </w:rPr>
            </w:pPr>
            <w:r w:rsidRPr="00FF59FE">
              <w:rPr>
                <w:rFonts w:eastAsia="Calibri"/>
                <w:sz w:val="28"/>
                <w:szCs w:val="28"/>
                <w:lang w:eastAsia="en-US"/>
              </w:rPr>
              <w:t>Директор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: </w:t>
            </w:r>
            <w:r w:rsidRPr="00FF59FE">
              <w:rPr>
                <w:rFonts w:eastAsia="Calibri"/>
                <w:sz w:val="28"/>
                <w:szCs w:val="28"/>
                <w:lang w:eastAsia="en-US"/>
              </w:rPr>
              <w:t xml:space="preserve">Шадрин Андрей Анатольевич  </w:t>
            </w:r>
          </w:p>
          <w:p w:rsidR="00CF681C" w:rsidRPr="00CF681C" w:rsidRDefault="00FF59FE" w:rsidP="00FF59FE">
            <w:pPr>
              <w:ind w:firstLine="606"/>
              <w:rPr>
                <w:rFonts w:eastAsia="Calibri"/>
                <w:sz w:val="28"/>
                <w:szCs w:val="28"/>
                <w:lang w:eastAsia="en-US"/>
              </w:rPr>
            </w:pPr>
            <w:r w:rsidRPr="00FF59FE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</w:t>
            </w:r>
          </w:p>
        </w:tc>
        <w:tc>
          <w:tcPr>
            <w:tcW w:w="3736" w:type="dxa"/>
          </w:tcPr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____________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1F4DDB" w:rsidRPr="00373454" w:rsidRDefault="001F4DDB" w:rsidP="001F4DDB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jc w:val="center"/>
        <w:rPr>
          <w:b/>
          <w:sz w:val="28"/>
          <w:szCs w:val="28"/>
        </w:rPr>
      </w:pPr>
      <w:r w:rsidRPr="00A534A1">
        <w:rPr>
          <w:sz w:val="28"/>
          <w:szCs w:val="28"/>
        </w:rPr>
        <w:br w:type="page"/>
      </w:r>
      <w:r w:rsidRPr="00A534A1">
        <w:rPr>
          <w:b/>
          <w:sz w:val="28"/>
          <w:szCs w:val="28"/>
        </w:rPr>
        <w:lastRenderedPageBreak/>
        <w:t>СОДЕРЖАНИЕ</w:t>
      </w:r>
    </w:p>
    <w:p w:rsidR="001F4DDB" w:rsidRPr="00A534A1" w:rsidRDefault="001F4DDB" w:rsidP="001F4DD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1F4DDB" w:rsidRPr="00A534A1" w:rsidRDefault="001F4DDB" w:rsidP="00EA4818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1F4DDB" w:rsidRPr="00A534A1" w:rsidRDefault="001F4DDB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1F4DDB" w:rsidRPr="00A534A1" w:rsidRDefault="001F4DDB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1F4DDB" w:rsidRPr="0021379F" w:rsidRDefault="0021379F" w:rsidP="00EA4818">
            <w:pPr>
              <w:spacing w:before="100" w:after="100" w:line="360" w:lineRule="auto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1F4DDB" w:rsidRPr="0021379F" w:rsidRDefault="0021379F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6562DC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5. Приложение 1</w:t>
            </w:r>
          </w:p>
          <w:p w:rsidR="006562DC" w:rsidRPr="00A534A1" w:rsidRDefault="006562DC" w:rsidP="006562DC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1F4DDB" w:rsidRDefault="0021379F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  <w:p w:rsidR="006562DC" w:rsidRPr="006562DC" w:rsidRDefault="006562DC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1F4DDB" w:rsidRPr="00A534A1" w:rsidTr="00EA4818">
        <w:trPr>
          <w:trHeight w:val="838"/>
          <w:tblCellSpacing w:w="0" w:type="dxa"/>
        </w:trPr>
        <w:tc>
          <w:tcPr>
            <w:tcW w:w="9006" w:type="dxa"/>
          </w:tcPr>
          <w:p w:rsidR="001F4DDB" w:rsidRPr="00A534A1" w:rsidRDefault="006562DC" w:rsidP="00EA4818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</w:t>
            </w:r>
            <w:r w:rsidR="001F4DDB" w:rsidRPr="00A534A1">
              <w:rPr>
                <w:rFonts w:eastAsia="TimesNewRoman"/>
                <w:sz w:val="28"/>
              </w:rPr>
              <w:t>. Лист изменений и дополнений, внесенных в рабочую программу</w:t>
            </w:r>
          </w:p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1F4DDB" w:rsidRPr="006562DC" w:rsidRDefault="0021379F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562DC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1F4DDB" w:rsidRPr="00A534A1" w:rsidRDefault="001F4DDB" w:rsidP="001F4DDB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:rsidR="001F4DDB" w:rsidRPr="00C250CD" w:rsidRDefault="001F4DDB" w:rsidP="001F4DDB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:rsidR="001F4DDB" w:rsidRPr="00274010" w:rsidRDefault="001F4DDB" w:rsidP="001F4DDB">
      <w:pPr>
        <w:pStyle w:val="a8"/>
        <w:spacing w:before="120"/>
        <w:jc w:val="center"/>
        <w:rPr>
          <w:b/>
          <w:sz w:val="28"/>
          <w:szCs w:val="28"/>
        </w:rPr>
      </w:pPr>
      <w:r w:rsidRPr="00274010">
        <w:rPr>
          <w:b/>
          <w:sz w:val="28"/>
          <w:szCs w:val="28"/>
        </w:rPr>
        <w:t>ОП. 04 О</w:t>
      </w:r>
      <w:r>
        <w:rPr>
          <w:b/>
          <w:sz w:val="28"/>
          <w:szCs w:val="28"/>
        </w:rPr>
        <w:t>СНОВЫ ГЕОДЕЗИИ</w:t>
      </w:r>
    </w:p>
    <w:p w:rsidR="001F4DDB" w:rsidRPr="00CC37B1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1F4DDB" w:rsidRPr="00C250CD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F4DDB" w:rsidRPr="00923149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:rsidR="001F4DDB" w:rsidRPr="00923149" w:rsidRDefault="001F4DDB" w:rsidP="00923149">
      <w:pPr>
        <w:ind w:firstLine="56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>
        <w:rPr>
          <w:sz w:val="28"/>
          <w:szCs w:val="28"/>
        </w:rPr>
        <w:t xml:space="preserve">сциплины «Основы геодезии» </w:t>
      </w:r>
      <w:r w:rsidRPr="004D5BBA">
        <w:rPr>
          <w:sz w:val="28"/>
          <w:szCs w:val="28"/>
        </w:rPr>
        <w:t xml:space="preserve">является частью </w:t>
      </w:r>
      <w:r w:rsidRPr="00B6283B">
        <w:rPr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662957">
        <w:rPr>
          <w:bCs/>
          <w:i/>
          <w:sz w:val="28"/>
          <w:szCs w:val="28"/>
        </w:rPr>
        <w:t>ГАПОУ КК КГТК</w:t>
      </w:r>
      <w:r w:rsidRPr="00662957">
        <w:rPr>
          <w:sz w:val="28"/>
          <w:szCs w:val="28"/>
        </w:rPr>
        <w:t xml:space="preserve">  по специальности СПО 08.02.01 «Строительство и эксплуатация зданий и сооружений»,</w:t>
      </w:r>
      <w:r w:rsidRPr="004D5BBA">
        <w:rPr>
          <w:sz w:val="28"/>
          <w:szCs w:val="28"/>
        </w:rPr>
        <w:t xml:space="preserve"> разработанной </w:t>
      </w:r>
      <w:r w:rsidR="00923149">
        <w:rPr>
          <w:sz w:val="28"/>
          <w:szCs w:val="28"/>
        </w:rPr>
        <w:t>в соответствии с ФГОС СПО четверто</w:t>
      </w:r>
      <w:r w:rsidRPr="004D5BBA">
        <w:rPr>
          <w:sz w:val="28"/>
          <w:szCs w:val="28"/>
        </w:rPr>
        <w:t>го поколения</w:t>
      </w:r>
      <w:r w:rsidR="00F61583">
        <w:rPr>
          <w:sz w:val="28"/>
          <w:szCs w:val="28"/>
        </w:rPr>
        <w:t>.</w:t>
      </w:r>
    </w:p>
    <w:p w:rsidR="001F4DDB" w:rsidRPr="004D5BBA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>
        <w:rPr>
          <w:sz w:val="28"/>
          <w:szCs w:val="28"/>
        </w:rPr>
        <w:t>сциплины может быть использована для очной формы обучения.</w:t>
      </w:r>
    </w:p>
    <w:p w:rsidR="001F4DDB" w:rsidRPr="00CC37B1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8"/>
        </w:rPr>
      </w:pPr>
    </w:p>
    <w:p w:rsidR="001F4DDB" w:rsidRPr="00923149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1F4DDB" w:rsidRPr="00A534A1" w:rsidRDefault="001F4DDB" w:rsidP="00923149">
      <w:pPr>
        <w:ind w:firstLine="567"/>
        <w:jc w:val="both"/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«Основы геодезии» входит в профессиональный цикл и относится к общепрофессиональным дисциплинам. </w:t>
      </w:r>
    </w:p>
    <w:p w:rsidR="001F4DDB" w:rsidRPr="00C250CD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1F4DDB" w:rsidRPr="004D5BBA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:rsidR="001F4DDB" w:rsidRPr="004D5BBA" w:rsidRDefault="001F4DDB" w:rsidP="00923149">
      <w:pPr>
        <w:ind w:firstLine="567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1F4DDB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уметь:</w:t>
      </w:r>
    </w:p>
    <w:p w:rsidR="001F4DDB" w:rsidRPr="00F47355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читать ситуации на планах и картах;</w:t>
      </w:r>
    </w:p>
    <w:p w:rsidR="001F4DDB" w:rsidRPr="00F47355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решать задачи на масштабы;</w:t>
      </w:r>
    </w:p>
    <w:p w:rsidR="001F4DDB" w:rsidRPr="00F47355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решать прямую и обратную геодезическую задачу;</w:t>
      </w:r>
    </w:p>
    <w:p w:rsidR="001F4DDB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пользоваться приборами и инструментами, используемыми при измерении линий, углов и отметок точек;</w:t>
      </w:r>
    </w:p>
    <w:p w:rsidR="00923149" w:rsidRPr="00F47355" w:rsidRDefault="00923149" w:rsidP="00923149">
      <w:pPr>
        <w:ind w:firstLine="567"/>
        <w:rPr>
          <w:sz w:val="28"/>
          <w:szCs w:val="28"/>
        </w:rPr>
      </w:pPr>
      <w:r w:rsidRPr="00923149">
        <w:rPr>
          <w:sz w:val="28"/>
          <w:szCs w:val="28"/>
        </w:rPr>
        <w:t>- пользоваться приборами и инструментами, используемыми при вынесении расстояния и координат;</w:t>
      </w:r>
    </w:p>
    <w:p w:rsidR="001F4DDB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 xml:space="preserve">проводить камеральные работы по окончании теодолитной съемки </w:t>
      </w:r>
      <w:r w:rsidR="00923149">
        <w:rPr>
          <w:sz w:val="28"/>
          <w:szCs w:val="28"/>
        </w:rPr>
        <w:t>и геометрического нивелирования.</w:t>
      </w:r>
    </w:p>
    <w:p w:rsidR="001F4DDB" w:rsidRPr="000B7D87" w:rsidRDefault="001F4DDB" w:rsidP="00923149">
      <w:pPr>
        <w:rPr>
          <w:b/>
          <w:sz w:val="28"/>
          <w:szCs w:val="28"/>
        </w:rPr>
      </w:pPr>
    </w:p>
    <w:p w:rsidR="001F4DDB" w:rsidRPr="008C7D4E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знать: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основные п</w:t>
      </w:r>
      <w:r>
        <w:rPr>
          <w:sz w:val="28"/>
          <w:szCs w:val="28"/>
        </w:rPr>
        <w:t xml:space="preserve">онятие и термины, используемые </w:t>
      </w:r>
      <w:r w:rsidRPr="000B7D87">
        <w:rPr>
          <w:sz w:val="28"/>
          <w:szCs w:val="28"/>
        </w:rPr>
        <w:t>в геодезии;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назначение опорных геодезических сетей;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масштабы, условные топографические знаки, точность масштаба;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систему плоских прямоугольных координат;</w:t>
      </w:r>
    </w:p>
    <w:p w:rsidR="001F4DDB" w:rsidRDefault="001F4DDB" w:rsidP="005F47F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приборы и инструменты для измерений: линий, углов и определения превышений;</w:t>
      </w:r>
    </w:p>
    <w:p w:rsidR="005F47FC" w:rsidRPr="000B7D87" w:rsidRDefault="005F47FC" w:rsidP="005F47FC">
      <w:pPr>
        <w:ind w:firstLine="567"/>
        <w:rPr>
          <w:sz w:val="28"/>
          <w:szCs w:val="28"/>
        </w:rPr>
      </w:pPr>
      <w:r w:rsidRPr="00923149">
        <w:rPr>
          <w:sz w:val="28"/>
          <w:szCs w:val="28"/>
        </w:rPr>
        <w:t>- приборы и инструменты для</w:t>
      </w:r>
      <w:r>
        <w:rPr>
          <w:sz w:val="28"/>
          <w:szCs w:val="28"/>
        </w:rPr>
        <w:t xml:space="preserve"> </w:t>
      </w:r>
      <w:r w:rsidRPr="00923149">
        <w:rPr>
          <w:sz w:val="28"/>
          <w:szCs w:val="28"/>
        </w:rPr>
        <w:t>вы</w:t>
      </w:r>
      <w:r>
        <w:rPr>
          <w:sz w:val="28"/>
          <w:szCs w:val="28"/>
        </w:rPr>
        <w:t>несения расстояния и координат;</w:t>
      </w:r>
    </w:p>
    <w:p w:rsidR="001F4DDB" w:rsidRDefault="001F4DDB" w:rsidP="005F47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виды геодезических измерений</w:t>
      </w:r>
      <w:r>
        <w:rPr>
          <w:sz w:val="28"/>
          <w:szCs w:val="28"/>
        </w:rPr>
        <w:t>.</w:t>
      </w:r>
    </w:p>
    <w:p w:rsidR="001F4DDB" w:rsidRDefault="001F4DDB" w:rsidP="005F47FC">
      <w:pPr>
        <w:rPr>
          <w:sz w:val="28"/>
          <w:szCs w:val="28"/>
          <w:u w:val="single"/>
        </w:rPr>
      </w:pPr>
    </w:p>
    <w:p w:rsidR="001F4DDB" w:rsidRDefault="001F4DDB" w:rsidP="00923149">
      <w:pPr>
        <w:ind w:firstLine="567"/>
        <w:rPr>
          <w:sz w:val="28"/>
          <w:szCs w:val="28"/>
          <w:u w:val="single"/>
        </w:rPr>
      </w:pPr>
      <w:r w:rsidRPr="00CA7907">
        <w:rPr>
          <w:sz w:val="28"/>
          <w:szCs w:val="28"/>
          <w:u w:val="single"/>
        </w:rPr>
        <w:t xml:space="preserve">Вариативная часть  </w:t>
      </w:r>
      <w:r w:rsidR="002D2C5E" w:rsidRPr="002D2C5E">
        <w:rPr>
          <w:sz w:val="28"/>
          <w:szCs w:val="28"/>
        </w:rPr>
        <w:t>- не предусмотрено</w:t>
      </w:r>
    </w:p>
    <w:p w:rsidR="002D2C5E" w:rsidRDefault="002D2C5E" w:rsidP="00923149">
      <w:pPr>
        <w:ind w:firstLine="567"/>
        <w:rPr>
          <w:sz w:val="28"/>
          <w:szCs w:val="28"/>
          <w:u w:val="single"/>
        </w:rPr>
      </w:pPr>
    </w:p>
    <w:p w:rsidR="002D2C5E" w:rsidRPr="00CA7907" w:rsidRDefault="002D2C5E" w:rsidP="00923149">
      <w:pPr>
        <w:ind w:firstLine="567"/>
        <w:rPr>
          <w:sz w:val="28"/>
          <w:szCs w:val="28"/>
          <w:u w:val="single"/>
        </w:rPr>
      </w:pPr>
    </w:p>
    <w:p w:rsidR="001F4DDB" w:rsidRDefault="001F4DDB" w:rsidP="0024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lastRenderedPageBreak/>
        <w:t xml:space="preserve">Содержание дисциплины должно быть ориентировано на подготовку студентов к освоению профессиональных модулей </w:t>
      </w:r>
      <w:r>
        <w:rPr>
          <w:spacing w:val="-6"/>
          <w:sz w:val="28"/>
          <w:szCs w:val="28"/>
        </w:rPr>
        <w:t>ППССЗ</w:t>
      </w:r>
      <w:r w:rsidRPr="00A534A1">
        <w:rPr>
          <w:spacing w:val="-6"/>
          <w:sz w:val="28"/>
          <w:szCs w:val="28"/>
        </w:rPr>
        <w:t xml:space="preserve"> по специальнос</w:t>
      </w:r>
      <w:r>
        <w:rPr>
          <w:spacing w:val="-6"/>
          <w:sz w:val="28"/>
          <w:szCs w:val="28"/>
        </w:rPr>
        <w:t xml:space="preserve">ти </w:t>
      </w:r>
      <w:r>
        <w:rPr>
          <w:sz w:val="28"/>
          <w:szCs w:val="28"/>
        </w:rPr>
        <w:t>08.02.01</w:t>
      </w:r>
      <w:r w:rsidRPr="00801DEC">
        <w:rPr>
          <w:sz w:val="28"/>
          <w:szCs w:val="28"/>
        </w:rPr>
        <w:t xml:space="preserve"> </w:t>
      </w:r>
      <w:r>
        <w:rPr>
          <w:sz w:val="28"/>
          <w:szCs w:val="28"/>
        </w:rPr>
        <w:t>«С</w:t>
      </w:r>
      <w:r w:rsidRPr="00377112">
        <w:rPr>
          <w:sz w:val="28"/>
          <w:szCs w:val="28"/>
        </w:rPr>
        <w:t>троительство</w:t>
      </w:r>
      <w:r>
        <w:rPr>
          <w:sz w:val="28"/>
          <w:szCs w:val="28"/>
        </w:rPr>
        <w:t xml:space="preserve"> и эксплуатация зданий и сооружений</w:t>
      </w:r>
      <w:r w:rsidRPr="00377112">
        <w:rPr>
          <w:sz w:val="28"/>
          <w:szCs w:val="28"/>
        </w:rPr>
        <w:t>»</w:t>
      </w:r>
      <w:r w:rsidRPr="001F16B1">
        <w:rPr>
          <w:color w:val="FF0000"/>
          <w:spacing w:val="-6"/>
          <w:sz w:val="28"/>
          <w:szCs w:val="28"/>
        </w:rPr>
        <w:t xml:space="preserve"> </w:t>
      </w:r>
      <w:r w:rsidRPr="00A534A1">
        <w:rPr>
          <w:spacing w:val="-6"/>
          <w:sz w:val="28"/>
          <w:szCs w:val="28"/>
        </w:rPr>
        <w:t xml:space="preserve">и овладению профессиональными компетенциями (ПК) (Приложение 1): </w:t>
      </w:r>
    </w:p>
    <w:p w:rsidR="00923149" w:rsidRPr="002461F9" w:rsidRDefault="0092314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1.3</w:t>
      </w:r>
      <w:r w:rsidR="00633B01">
        <w:rPr>
          <w:sz w:val="28"/>
          <w:szCs w:val="28"/>
        </w:rPr>
        <w:t xml:space="preserve"> </w:t>
      </w:r>
      <w:r w:rsidRPr="002461F9">
        <w:rPr>
          <w:sz w:val="28"/>
          <w:szCs w:val="28"/>
        </w:rPr>
        <w:t>-</w:t>
      </w:r>
      <w:r w:rsidR="00271AB5" w:rsidRPr="002461F9">
        <w:rPr>
          <w:rFonts w:eastAsia="Calibri"/>
          <w:color w:val="000000"/>
          <w:sz w:val="28"/>
          <w:szCs w:val="28"/>
          <w:lang w:eastAsia="en-US"/>
        </w:rPr>
        <w:t xml:space="preserve"> Разрабатывать архитектурно-строительные чертежи с использованием средств автоматизированного проектирования</w:t>
      </w:r>
    </w:p>
    <w:p w:rsidR="00923149" w:rsidRPr="002461F9" w:rsidRDefault="002461F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1.4</w:t>
      </w:r>
      <w:r w:rsidR="00271AB5" w:rsidRPr="002461F9">
        <w:rPr>
          <w:color w:val="000000"/>
          <w:spacing w:val="10"/>
          <w:sz w:val="28"/>
          <w:szCs w:val="28"/>
        </w:rPr>
        <w:t xml:space="preserve"> Участвовать в разработке проекта производства работ с применением информационных технологий.</w:t>
      </w:r>
    </w:p>
    <w:p w:rsidR="00923149" w:rsidRPr="002461F9" w:rsidRDefault="0092314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2.1-</w:t>
      </w:r>
      <w:r w:rsidR="00271AB5" w:rsidRPr="002461F9">
        <w:rPr>
          <w:sz w:val="28"/>
          <w:szCs w:val="28"/>
        </w:rPr>
        <w:t xml:space="preserve"> Выполнять подготовительные работы на строительной площадке.</w:t>
      </w:r>
    </w:p>
    <w:p w:rsidR="00923149" w:rsidRPr="002461F9" w:rsidRDefault="002461F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 xml:space="preserve">ПК 2.2 - </w:t>
      </w:r>
      <w:r w:rsidRPr="002461F9">
        <w:rPr>
          <w:bCs/>
          <w:iCs/>
          <w:sz w:val="28"/>
          <w:szCs w:val="28"/>
        </w:rPr>
        <w:t>Выполнять строительно-монтажные, в том числе отделочные работы на объекте капитального строительства.</w:t>
      </w:r>
    </w:p>
    <w:p w:rsidR="00923149" w:rsidRPr="002461F9" w:rsidRDefault="0092314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2.4</w:t>
      </w:r>
      <w:r w:rsidR="002461F9" w:rsidRPr="002461F9">
        <w:rPr>
          <w:bCs/>
          <w:iCs/>
          <w:sz w:val="28"/>
          <w:szCs w:val="28"/>
        </w:rPr>
        <w:t xml:space="preserve"> - Осуществлять мероприятия по контролю качества выполняемых работ и расходуемых материалов.</w:t>
      </w:r>
    </w:p>
    <w:p w:rsidR="001F4DDB" w:rsidRDefault="001F4DDB" w:rsidP="002461F9">
      <w:pPr>
        <w:autoSpaceDE w:val="0"/>
        <w:autoSpaceDN w:val="0"/>
        <w:adjustRightInd w:val="0"/>
        <w:spacing w:line="322" w:lineRule="exact"/>
        <w:ind w:firstLine="567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1. </w:t>
      </w:r>
      <w:r w:rsidR="002461F9" w:rsidRPr="002461F9">
        <w:rPr>
          <w:bCs/>
          <w:iCs/>
          <w:sz w:val="28"/>
          <w:szCs w:val="28"/>
        </w:rPr>
        <w:t>Выбирать способы решения задач профессиональной деятельности применительно к различным контекстам;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2. </w:t>
      </w:r>
      <w:r w:rsidR="002461F9" w:rsidRPr="002461F9">
        <w:rPr>
          <w:bCs/>
          <w:iCs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деятельности;</w:t>
      </w:r>
    </w:p>
    <w:p w:rsidR="001F4DDB" w:rsidRPr="002461F9" w:rsidRDefault="002D2C5E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1F4DDB" w:rsidRPr="002461F9">
        <w:rPr>
          <w:sz w:val="28"/>
          <w:szCs w:val="28"/>
        </w:rPr>
        <w:t xml:space="preserve">3. </w:t>
      </w:r>
      <w:r w:rsidR="002461F9" w:rsidRPr="002461F9">
        <w:rPr>
          <w:bCs/>
          <w:iCs/>
          <w:sz w:val="28"/>
          <w:szCs w:val="28"/>
        </w:rPr>
        <w:t>Планировать и реализовывать собственное профессиональное и личностное развитие;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4. </w:t>
      </w:r>
      <w:r w:rsidR="002461F9" w:rsidRPr="002461F9">
        <w:rPr>
          <w:bCs/>
          <w:iCs/>
          <w:sz w:val="28"/>
          <w:szCs w:val="28"/>
        </w:rPr>
        <w:t>Работать в коллективе и команде, эффективно взаимодействовать с коллегами, руководством, клиентами;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5. </w:t>
      </w:r>
      <w:r w:rsidR="002461F9" w:rsidRPr="002461F9">
        <w:rPr>
          <w:bCs/>
          <w:iCs/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6. </w:t>
      </w:r>
      <w:r w:rsidR="002461F9" w:rsidRPr="002461F9">
        <w:rPr>
          <w:bCs/>
          <w:iCs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7. </w:t>
      </w:r>
      <w:r w:rsidR="002461F9" w:rsidRPr="002461F9">
        <w:rPr>
          <w:bCs/>
          <w:iCs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8. </w:t>
      </w:r>
      <w:r w:rsidR="002461F9" w:rsidRPr="002461F9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9. </w:t>
      </w:r>
      <w:r w:rsidR="002461F9" w:rsidRPr="002461F9">
        <w:rPr>
          <w:bCs/>
          <w:iCs/>
          <w:sz w:val="28"/>
          <w:szCs w:val="28"/>
        </w:rPr>
        <w:t>Использовать информационные технологии в профессиональной деятельности;</w:t>
      </w:r>
    </w:p>
    <w:p w:rsidR="00923149" w:rsidRPr="002461F9" w:rsidRDefault="00923149" w:rsidP="002461F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>ОК 10.</w:t>
      </w:r>
      <w:r w:rsidR="002461F9" w:rsidRPr="002461F9">
        <w:rPr>
          <w:bCs/>
          <w:iCs/>
          <w:sz w:val="28"/>
          <w:szCs w:val="28"/>
        </w:rPr>
        <w:t xml:space="preserve"> Пользоваться профессиональной документацией на государственном и иностранном языках;</w:t>
      </w:r>
    </w:p>
    <w:p w:rsidR="001F4DDB" w:rsidRPr="002461F9" w:rsidRDefault="002461F9" w:rsidP="002461F9">
      <w:pPr>
        <w:autoSpaceDE w:val="0"/>
        <w:autoSpaceDN w:val="0"/>
        <w:adjustRightInd w:val="0"/>
        <w:spacing w:line="322" w:lineRule="exact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>ОК 11.</w:t>
      </w:r>
      <w:r w:rsidRPr="002461F9">
        <w:rPr>
          <w:bCs/>
          <w:iCs/>
          <w:sz w:val="28"/>
          <w:szCs w:val="28"/>
        </w:rPr>
        <w:t xml:space="preserve"> Использовать знания по финансовой грамотности, планировать предпринимательскую деятельность в профессиональной сфере.</w:t>
      </w:r>
    </w:p>
    <w:p w:rsidR="002461F9" w:rsidRPr="00A534A1" w:rsidRDefault="002461F9" w:rsidP="002461F9">
      <w:pPr>
        <w:autoSpaceDE w:val="0"/>
        <w:autoSpaceDN w:val="0"/>
        <w:adjustRightInd w:val="0"/>
        <w:spacing w:line="322" w:lineRule="exact"/>
        <w:ind w:firstLine="567"/>
        <w:jc w:val="both"/>
        <w:rPr>
          <w:bCs/>
          <w:sz w:val="28"/>
          <w:szCs w:val="28"/>
          <w:lang w:eastAsia="ru-RU"/>
        </w:rPr>
      </w:pPr>
    </w:p>
    <w:p w:rsidR="001F4DDB" w:rsidRPr="00A534A1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:rsidR="001F4DDB" w:rsidRPr="00A534A1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5F47FC">
        <w:rPr>
          <w:bCs/>
          <w:sz w:val="28"/>
          <w:szCs w:val="28"/>
        </w:rPr>
        <w:t>ой учебной нагрузки студента  50</w:t>
      </w:r>
      <w:r w:rsidRPr="00A534A1">
        <w:rPr>
          <w:bCs/>
          <w:sz w:val="28"/>
          <w:szCs w:val="28"/>
        </w:rPr>
        <w:t xml:space="preserve"> часов, в том числе:</w:t>
      </w:r>
    </w:p>
    <w:p w:rsidR="001F4DDB" w:rsidRPr="00A534A1" w:rsidRDefault="001F4DDB" w:rsidP="0092314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>
        <w:rPr>
          <w:bCs/>
          <w:sz w:val="28"/>
          <w:szCs w:val="28"/>
        </w:rPr>
        <w:t xml:space="preserve">ной учебной нагрузки студента </w:t>
      </w:r>
      <w:r w:rsidR="002461F9">
        <w:rPr>
          <w:bCs/>
          <w:sz w:val="28"/>
          <w:szCs w:val="28"/>
        </w:rPr>
        <w:t>42</w:t>
      </w:r>
      <w:r w:rsidR="005F47FC">
        <w:rPr>
          <w:bCs/>
          <w:sz w:val="28"/>
          <w:szCs w:val="28"/>
        </w:rPr>
        <w:t xml:space="preserve"> ча</w:t>
      </w:r>
      <w:r w:rsidR="002461F9">
        <w:rPr>
          <w:bCs/>
          <w:sz w:val="28"/>
          <w:szCs w:val="28"/>
        </w:rPr>
        <w:t>са</w:t>
      </w:r>
      <w:r w:rsidRPr="00A534A1">
        <w:rPr>
          <w:bCs/>
          <w:sz w:val="28"/>
          <w:szCs w:val="28"/>
        </w:rPr>
        <w:t>;</w:t>
      </w:r>
    </w:p>
    <w:p w:rsidR="001F4DDB" w:rsidRPr="00A534A1" w:rsidRDefault="001F4DDB" w:rsidP="0092314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самостоятельной работы студен</w:t>
      </w:r>
      <w:r>
        <w:rPr>
          <w:bCs/>
          <w:sz w:val="28"/>
          <w:szCs w:val="28"/>
        </w:rPr>
        <w:t xml:space="preserve">та </w:t>
      </w:r>
      <w:r w:rsidR="009264F6">
        <w:rPr>
          <w:bCs/>
          <w:sz w:val="28"/>
          <w:szCs w:val="28"/>
        </w:rPr>
        <w:t>8</w:t>
      </w:r>
      <w:r w:rsidRPr="00A534A1">
        <w:rPr>
          <w:bCs/>
          <w:sz w:val="28"/>
          <w:szCs w:val="28"/>
        </w:rPr>
        <w:t xml:space="preserve"> часов</w:t>
      </w:r>
      <w:r>
        <w:rPr>
          <w:bCs/>
          <w:sz w:val="28"/>
          <w:szCs w:val="28"/>
        </w:rPr>
        <w:t>.</w:t>
      </w:r>
    </w:p>
    <w:p w:rsidR="001F4DDB" w:rsidRDefault="001F4DDB" w:rsidP="0024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F4DDB" w:rsidRPr="0044749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F4DDB" w:rsidRPr="0044749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F4DDB" w:rsidRPr="0044749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:rsidR="001F4DDB" w:rsidRPr="0044749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1F4DDB" w:rsidRPr="009264F6" w:rsidRDefault="001C47A8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1F4DDB" w:rsidRPr="009264F6" w:rsidRDefault="001C47A8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1F4DDB" w:rsidRPr="003D1800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1F4DDB" w:rsidRPr="003D1800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3D1800">
              <w:rPr>
                <w:szCs w:val="28"/>
              </w:rPr>
              <w:t>Не предусмотрено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1F4DDB" w:rsidRPr="009264F6" w:rsidRDefault="00901064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1F4DDB" w:rsidRPr="003D1800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3D1800">
              <w:rPr>
                <w:szCs w:val="28"/>
              </w:rPr>
              <w:t>Не предусмотрено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1F4DDB" w:rsidRPr="003D1800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3D1800">
              <w:rPr>
                <w:szCs w:val="28"/>
              </w:rPr>
              <w:t>Не предусмотрено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1F4DDB" w:rsidRPr="009264F6" w:rsidRDefault="001C47A8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1F4DDB" w:rsidRPr="003B0043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  <w:highlight w:val="yellow"/>
              </w:rPr>
            </w:pP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:rsidR="001F4DDB" w:rsidRPr="003D1800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3D1800">
              <w:rPr>
                <w:szCs w:val="28"/>
              </w:rPr>
              <w:t>Не предусмотрено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:rsidR="001F4DDB" w:rsidRPr="003D1800" w:rsidRDefault="002461F9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3D1800">
              <w:rPr>
                <w:szCs w:val="28"/>
              </w:rPr>
              <w:t>Не предусмотрено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:rsidR="001F4DDB" w:rsidRPr="009264F6" w:rsidRDefault="002461F9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:rsidR="001F4DDB" w:rsidRPr="003D1800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3D1800">
              <w:rPr>
                <w:szCs w:val="28"/>
              </w:rPr>
              <w:t>Не предусмотрено</w:t>
            </w:r>
          </w:p>
        </w:tc>
      </w:tr>
      <w:tr w:rsidR="001F4DDB" w:rsidRPr="0044749B" w:rsidTr="00EA4818">
        <w:tc>
          <w:tcPr>
            <w:tcW w:w="6912" w:type="dxa"/>
          </w:tcPr>
          <w:p w:rsidR="001F4DDB" w:rsidRPr="0044749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:rsidR="001F4DDB" w:rsidRPr="00683EB9" w:rsidRDefault="009264F6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:rsidR="001F4DDB" w:rsidRPr="003D0F63" w:rsidRDefault="001F4DDB" w:rsidP="001F4DDB">
      <w:pPr>
        <w:jc w:val="both"/>
        <w:rPr>
          <w:i/>
          <w:sz w:val="28"/>
          <w:szCs w:val="28"/>
        </w:rPr>
        <w:sectPr w:rsidR="001F4DDB" w:rsidRPr="003D0F63" w:rsidSect="00EA4818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1F4DDB" w:rsidRPr="00856F87" w:rsidRDefault="001F4DDB" w:rsidP="001F4DDB">
      <w:pPr>
        <w:ind w:firstLine="708"/>
        <w:jc w:val="center"/>
        <w:rPr>
          <w:b/>
          <w:sz w:val="28"/>
          <w:szCs w:val="28"/>
        </w:rPr>
      </w:pPr>
      <w:r w:rsidRPr="003D1800">
        <w:rPr>
          <w:b/>
          <w:sz w:val="28"/>
          <w:szCs w:val="28"/>
        </w:rPr>
        <w:t>2.2 Тематический план и содержание учебной дисциплины ОП.04 Основы геодезии</w:t>
      </w:r>
    </w:p>
    <w:p w:rsidR="001F4DDB" w:rsidRPr="00856F87" w:rsidRDefault="001F4DDB" w:rsidP="001F4DDB">
      <w:pPr>
        <w:ind w:firstLine="708"/>
        <w:rPr>
          <w:i/>
          <w:sz w:val="20"/>
          <w:szCs w:val="28"/>
        </w:rPr>
      </w:pPr>
    </w:p>
    <w:tbl>
      <w:tblPr>
        <w:tblW w:w="15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5"/>
        <w:gridCol w:w="9080"/>
        <w:gridCol w:w="1898"/>
        <w:gridCol w:w="1532"/>
      </w:tblGrid>
      <w:tr w:rsidR="001F4DDB" w:rsidRPr="00856F87" w:rsidTr="000E40B2">
        <w:trPr>
          <w:trHeight w:val="20"/>
          <w:tblHeader/>
        </w:trPr>
        <w:tc>
          <w:tcPr>
            <w:tcW w:w="2935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80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1898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532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Уровень</w:t>
            </w:r>
          </w:p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 освоения</w:t>
            </w:r>
          </w:p>
        </w:tc>
      </w:tr>
      <w:tr w:rsidR="000E40B2" w:rsidRPr="00856F87" w:rsidTr="000E40B2">
        <w:trPr>
          <w:trHeight w:val="20"/>
        </w:trPr>
        <w:tc>
          <w:tcPr>
            <w:tcW w:w="2935" w:type="dxa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ОП 04 Основы геодезии</w:t>
            </w:r>
          </w:p>
        </w:tc>
        <w:tc>
          <w:tcPr>
            <w:tcW w:w="9080" w:type="dxa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524A1">
              <w:rPr>
                <w:b/>
              </w:rPr>
              <w:t xml:space="preserve"> </w:t>
            </w:r>
          </w:p>
        </w:tc>
        <w:tc>
          <w:tcPr>
            <w:tcW w:w="1898" w:type="dxa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40B2" w:rsidRPr="00901064" w:rsidRDefault="000E40B2" w:rsidP="0090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0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0E40B2" w:rsidRPr="00856F87" w:rsidTr="000E40B2">
        <w:trPr>
          <w:trHeight w:val="1104"/>
        </w:trPr>
        <w:tc>
          <w:tcPr>
            <w:tcW w:w="2935" w:type="dxa"/>
            <w:vMerge w:val="restart"/>
            <w:shd w:val="clear" w:color="auto" w:fill="auto"/>
          </w:tcPr>
          <w:p w:rsidR="000E40B2" w:rsidRPr="009356F0" w:rsidRDefault="000E40B2" w:rsidP="00AB21A8">
            <w:pPr>
              <w:rPr>
                <w:b/>
              </w:rPr>
            </w:pPr>
            <w:r w:rsidRPr="009356F0">
              <w:rPr>
                <w:b/>
              </w:rPr>
              <w:t xml:space="preserve">Раздел 1. </w:t>
            </w:r>
          </w:p>
          <w:p w:rsidR="000E40B2" w:rsidRPr="009356F0" w:rsidRDefault="000E40B2" w:rsidP="00AB21A8">
            <w:pPr>
              <w:rPr>
                <w:b/>
              </w:rPr>
            </w:pPr>
            <w:r w:rsidRPr="009356F0">
              <w:rPr>
                <w:b/>
              </w:rPr>
              <w:t>Топографические</w:t>
            </w:r>
          </w:p>
          <w:p w:rsidR="000E40B2" w:rsidRPr="009356F0" w:rsidRDefault="000E40B2" w:rsidP="00AB21A8">
            <w:pPr>
              <w:rPr>
                <w:b/>
              </w:rPr>
            </w:pPr>
            <w:r w:rsidRPr="009356F0">
              <w:rPr>
                <w:b/>
              </w:rPr>
              <w:t>карты, планы и чертежи</w:t>
            </w:r>
          </w:p>
          <w:p w:rsidR="000E40B2" w:rsidRPr="00F3349D" w:rsidRDefault="000E40B2" w:rsidP="00EA4818">
            <w:pPr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27A4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</w:p>
          <w:p w:rsidR="000E40B2" w:rsidRPr="009356F0" w:rsidRDefault="000E40B2" w:rsidP="00052951">
            <w:pPr>
              <w:rPr>
                <w:b/>
              </w:rPr>
            </w:pPr>
            <w:r w:rsidRPr="009356F0">
              <w:rPr>
                <w:b/>
              </w:rPr>
              <w:t>1 Задачи геодезии. Масштабы.</w:t>
            </w:r>
            <w:r w:rsidR="002D4645">
              <w:t xml:space="preserve"> </w:t>
            </w:r>
            <w:r w:rsidR="002D4645" w:rsidRPr="002D4645">
              <w:rPr>
                <w:b/>
              </w:rPr>
              <w:t>Классификация условных знаков.</w:t>
            </w:r>
          </w:p>
          <w:p w:rsidR="000E40B2" w:rsidRPr="00FF4142" w:rsidRDefault="000E40B2" w:rsidP="009356F0">
            <w:r>
              <w:t>С</w:t>
            </w:r>
            <w:r w:rsidRPr="009356F0">
              <w:t>истемы географических и прямоугольных коор</w:t>
            </w:r>
            <w:r>
              <w:t xml:space="preserve">динат. </w:t>
            </w:r>
            <w:r w:rsidRPr="009356F0">
              <w:t xml:space="preserve"> Ба</w:t>
            </w:r>
            <w:r>
              <w:t>лтийская система высот. М</w:t>
            </w:r>
            <w:r w:rsidRPr="009356F0">
              <w:t>етод ортогонального проектировани</w:t>
            </w:r>
            <w:r>
              <w:t>я. К</w:t>
            </w:r>
            <w:r w:rsidRPr="009356F0">
              <w:t>арта, план, профиль.</w:t>
            </w:r>
            <w:r>
              <w:t xml:space="preserve"> </w:t>
            </w:r>
            <w:r w:rsidRPr="009356F0">
              <w:t>Определение масштаба. Формы записи масштаба на планах и</w:t>
            </w:r>
            <w:r>
              <w:t xml:space="preserve"> </w:t>
            </w:r>
            <w:r w:rsidRPr="009356F0">
              <w:t>картах: численная, именованная, графическая. Точность масштаба.</w:t>
            </w:r>
            <w:r>
              <w:t xml:space="preserve"> </w:t>
            </w:r>
            <w:r w:rsidRPr="009356F0">
              <w:t xml:space="preserve">Государственный масштабный ряд. Методика решения стандартных задач на масштабы. </w:t>
            </w:r>
            <w:r>
              <w:t>К</w:t>
            </w:r>
            <w:r w:rsidRPr="009356F0">
              <w:t>лассификация условных знаков.</w:t>
            </w:r>
          </w:p>
        </w:tc>
        <w:tc>
          <w:tcPr>
            <w:tcW w:w="1898" w:type="dxa"/>
            <w:vMerge w:val="restart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E40B2" w:rsidRPr="00AB21A8" w:rsidRDefault="000E40B2" w:rsidP="00935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6</w:t>
            </w:r>
          </w:p>
        </w:tc>
        <w:tc>
          <w:tcPr>
            <w:tcW w:w="1532" w:type="dxa"/>
            <w:vMerge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E40B2" w:rsidRPr="00856F87" w:rsidTr="000E40B2">
        <w:trPr>
          <w:trHeight w:val="125"/>
        </w:trPr>
        <w:tc>
          <w:tcPr>
            <w:tcW w:w="2935" w:type="dxa"/>
            <w:vMerge/>
            <w:shd w:val="clear" w:color="auto" w:fill="auto"/>
          </w:tcPr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2D4645" w:rsidRDefault="000E40B2" w:rsidP="00FF4142">
            <w:r w:rsidRPr="009356F0">
              <w:rPr>
                <w:b/>
              </w:rPr>
              <w:t>2 Рельеф местности</w:t>
            </w:r>
            <w:r w:rsidR="002D4645">
              <w:rPr>
                <w:b/>
              </w:rPr>
              <w:t xml:space="preserve">. </w:t>
            </w:r>
            <w:r w:rsidRPr="002D4645">
              <w:rPr>
                <w:b/>
              </w:rPr>
              <w:t>Методы изображения основных форм рельефа.</w:t>
            </w:r>
            <w:r w:rsidRPr="009356F0">
              <w:t xml:space="preserve"> </w:t>
            </w:r>
            <w:r>
              <w:t xml:space="preserve"> </w:t>
            </w:r>
          </w:p>
          <w:p w:rsidR="000E40B2" w:rsidRPr="002D4645" w:rsidRDefault="000E40B2" w:rsidP="00FF4142">
            <w:pPr>
              <w:rPr>
                <w:b/>
              </w:rPr>
            </w:pPr>
            <w:r>
              <w:t xml:space="preserve">Горизонтали, </w:t>
            </w:r>
            <w:r w:rsidRPr="009356F0">
              <w:t>высота сечения, заложение. Понятие профиля. Принцип и методика его построения по линии, заданной на топографической карте.</w:t>
            </w:r>
          </w:p>
        </w:tc>
        <w:tc>
          <w:tcPr>
            <w:tcW w:w="1898" w:type="dxa"/>
            <w:vMerge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32" w:type="dxa"/>
            <w:vMerge w:val="restart"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0E40B2" w:rsidRPr="00856F87" w:rsidTr="000E40B2">
        <w:trPr>
          <w:trHeight w:val="124"/>
        </w:trPr>
        <w:tc>
          <w:tcPr>
            <w:tcW w:w="2935" w:type="dxa"/>
            <w:vMerge/>
            <w:shd w:val="clear" w:color="auto" w:fill="auto"/>
          </w:tcPr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0E40B2" w:rsidRPr="009356F0" w:rsidRDefault="000E40B2" w:rsidP="009356F0">
            <w:pPr>
              <w:rPr>
                <w:b/>
              </w:rPr>
            </w:pPr>
            <w:r w:rsidRPr="009356F0">
              <w:rPr>
                <w:b/>
              </w:rPr>
              <w:t>3 Ориентирование направлений. Прямая и обратная геодезические задачи.</w:t>
            </w:r>
          </w:p>
          <w:p w:rsidR="000E40B2" w:rsidRPr="00154AAE" w:rsidRDefault="000E40B2" w:rsidP="00154AAE">
            <w:r w:rsidRPr="009356F0">
              <w:t>Истинные и магнитные азимуты, склонение магнитной стрелки. Прямой и обратный азимуты. Румбы. Формулы связи меж</w:t>
            </w:r>
            <w:r w:rsidR="00154AAE">
              <w:t xml:space="preserve">ду румбами и азимутами. Понятие </w:t>
            </w:r>
            <w:r w:rsidRPr="009356F0">
              <w:t>дирекцион</w:t>
            </w:r>
            <w:r w:rsidR="00154AAE">
              <w:t>-</w:t>
            </w:r>
            <w:r w:rsidRPr="009356F0">
              <w:t>ного угла. Сближение меридианов. Формулы перехода от дирекцио</w:t>
            </w:r>
            <w:r w:rsidR="00154AAE">
              <w:t>нного угла к азимутам</w:t>
            </w:r>
            <w:r w:rsidRPr="009356F0">
              <w:t xml:space="preserve">. </w:t>
            </w:r>
            <w:r w:rsidR="00154AAE">
              <w:t xml:space="preserve"> </w:t>
            </w:r>
            <w:r w:rsidRPr="009356F0">
              <w:t xml:space="preserve">Зарамочное оформление карт и планов. Географическая и прямоугольная сетки на картах и планах. Схема определения прямоугольных и географических координат заданных точек. Сущность прямой и обратной геодезических задач. </w:t>
            </w:r>
          </w:p>
        </w:tc>
        <w:tc>
          <w:tcPr>
            <w:tcW w:w="1898" w:type="dxa"/>
            <w:vMerge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356F0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9356F0" w:rsidRPr="00856F8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9356F0" w:rsidRPr="006776D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F7C">
              <w:rPr>
                <w:b/>
                <w:bCs/>
              </w:rPr>
              <w:t>Лабораторные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9356F0" w:rsidRPr="009A3F2A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9356F0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9356F0" w:rsidRPr="00856F8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9356F0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F7C">
              <w:rPr>
                <w:b/>
                <w:bCs/>
              </w:rPr>
              <w:t>Практические работы</w:t>
            </w:r>
          </w:p>
          <w:p w:rsidR="009356F0" w:rsidRPr="009356F0" w:rsidRDefault="009356F0" w:rsidP="00052951">
            <w:r w:rsidRPr="009356F0">
              <w:t>1. Решение задач на масштабы.</w:t>
            </w:r>
          </w:p>
          <w:p w:rsidR="009356F0" w:rsidRPr="009356F0" w:rsidRDefault="009356F0" w:rsidP="00052951">
            <w:r w:rsidRPr="009356F0">
              <w:t>2. Решение задач по карте (плану) с горизонталями</w:t>
            </w:r>
          </w:p>
          <w:p w:rsidR="009356F0" w:rsidRPr="00167593" w:rsidRDefault="009356F0" w:rsidP="00FF4142">
            <w:r w:rsidRPr="009356F0">
              <w:t>3.Определение ориентирных углов направлений по карте.</w:t>
            </w:r>
            <w:r>
              <w:t xml:space="preserve"> Определение координат точек по карте.</w:t>
            </w:r>
          </w:p>
        </w:tc>
        <w:tc>
          <w:tcPr>
            <w:tcW w:w="1898" w:type="dxa"/>
            <w:shd w:val="clear" w:color="auto" w:fill="auto"/>
          </w:tcPr>
          <w:p w:rsidR="009356F0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9356F0" w:rsidRPr="00052951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32" w:type="dxa"/>
            <w:shd w:val="clear" w:color="auto" w:fill="auto"/>
          </w:tcPr>
          <w:p w:rsidR="009356F0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9356F0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9356F0" w:rsidRPr="00856F8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9356F0" w:rsidRPr="006776D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F7C">
              <w:rPr>
                <w:b/>
                <w:bCs/>
              </w:rPr>
              <w:t>Контрольные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9356F0" w:rsidRPr="009A3F2A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167593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7593" w:rsidRPr="00856F87" w:rsidRDefault="00167593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167593" w:rsidRPr="00167593" w:rsidRDefault="00167593" w:rsidP="00167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F7C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167593" w:rsidRPr="009A3F2A" w:rsidRDefault="00167593" w:rsidP="00167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Не предусмотрены</w:t>
            </w:r>
          </w:p>
        </w:tc>
      </w:tr>
      <w:tr w:rsidR="00162E4C" w:rsidRPr="00856F87" w:rsidTr="000E40B2">
        <w:trPr>
          <w:trHeight w:val="1924"/>
        </w:trPr>
        <w:tc>
          <w:tcPr>
            <w:tcW w:w="2935" w:type="dxa"/>
            <w:vMerge w:val="restart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162E4C" w:rsidRPr="00162E4C" w:rsidRDefault="00162E4C" w:rsidP="009356F0">
            <w:pPr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162E4C" w:rsidRPr="00162E4C" w:rsidRDefault="00162E4C" w:rsidP="009356F0">
            <w:pPr>
              <w:rPr>
                <w:b/>
              </w:rPr>
            </w:pPr>
            <w:r w:rsidRPr="00162E4C">
              <w:rPr>
                <w:b/>
              </w:rPr>
              <w:t>Геодезические</w:t>
            </w:r>
            <w:r>
              <w:rPr>
                <w:b/>
              </w:rPr>
              <w:t xml:space="preserve"> </w:t>
            </w:r>
            <w:r w:rsidRPr="00162E4C">
              <w:rPr>
                <w:b/>
              </w:rPr>
              <w:t>измерения</w:t>
            </w:r>
          </w:p>
          <w:p w:rsidR="00162E4C" w:rsidRPr="000345C4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Pr="00162E4C" w:rsidRDefault="00162E4C" w:rsidP="00AC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 xml:space="preserve">Содержание </w:t>
            </w:r>
          </w:p>
          <w:p w:rsidR="00162E4C" w:rsidRPr="00AC15D7" w:rsidRDefault="00162E4C" w:rsidP="00AC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C15D7">
              <w:rPr>
                <w:b/>
              </w:rPr>
              <w:t>1 Сущность измерений. Линейные измерения.</w:t>
            </w:r>
            <w:r w:rsidR="002D4645" w:rsidRPr="00AC15D7">
              <w:t xml:space="preserve"> </w:t>
            </w:r>
            <w:r w:rsidR="002D4645" w:rsidRPr="002D4645">
              <w:rPr>
                <w:b/>
              </w:rPr>
              <w:t>Устройство лазерного дальномера</w:t>
            </w:r>
          </w:p>
          <w:p w:rsidR="00162E4C" w:rsidRPr="00AC15D7" w:rsidRDefault="00162E4C" w:rsidP="00AC15D7">
            <w:r w:rsidRPr="00AC15D7">
              <w:t xml:space="preserve">Виды измерений: </w:t>
            </w:r>
            <w:r>
              <w:t xml:space="preserve"> </w:t>
            </w:r>
            <w:r w:rsidRPr="00AC15D7">
              <w:t xml:space="preserve">непосредственные, косвенные, равноточные, неравноточные. Погрешность </w:t>
            </w:r>
            <w:r>
              <w:t>результатов</w:t>
            </w:r>
            <w:r w:rsidRPr="00AC15D7">
              <w:t>.</w:t>
            </w:r>
            <w:r>
              <w:t xml:space="preserve"> </w:t>
            </w:r>
            <w:r w:rsidRPr="00AC15D7">
              <w:t xml:space="preserve">Мерный комплект. Методика измерения линий лентой. </w:t>
            </w:r>
          </w:p>
          <w:p w:rsidR="00162E4C" w:rsidRPr="00AC15D7" w:rsidRDefault="00162E4C" w:rsidP="00AC15D7">
            <w:r w:rsidRPr="00AC15D7">
              <w:t xml:space="preserve">Учет поправок за компарирование, температуру, наклона линий. Контроль </w:t>
            </w:r>
            <w:r>
              <w:t>л</w:t>
            </w:r>
            <w:r w:rsidRPr="00AC15D7">
              <w:t>инейных измерений. Устройство лазерного дальномера: клавиатура и дисплей, функции. Работа с прибором: измерение длин линий при помощи лазерного дальномера.</w:t>
            </w:r>
          </w:p>
        </w:tc>
        <w:tc>
          <w:tcPr>
            <w:tcW w:w="1898" w:type="dxa"/>
            <w:vMerge w:val="restart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P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162E4C" w:rsidRPr="009A3F2A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162E4C" w:rsidRPr="00856F87" w:rsidTr="000E40B2">
        <w:trPr>
          <w:trHeight w:val="1530"/>
        </w:trPr>
        <w:tc>
          <w:tcPr>
            <w:tcW w:w="2935" w:type="dxa"/>
            <w:vMerge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2D4645" w:rsidRDefault="00162E4C" w:rsidP="00162E4C">
            <w:r w:rsidRPr="00162E4C">
              <w:rPr>
                <w:b/>
              </w:rPr>
              <w:t>2 Угловые</w:t>
            </w:r>
            <w:r w:rsidRPr="00162E4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162E4C">
              <w:rPr>
                <w:b/>
              </w:rPr>
              <w:t>измерения.</w:t>
            </w:r>
            <w:r w:rsidR="002D4645">
              <w:rPr>
                <w:b/>
              </w:rPr>
              <w:t xml:space="preserve"> </w:t>
            </w:r>
            <w:r w:rsidRPr="002D4645">
              <w:rPr>
                <w:b/>
              </w:rPr>
              <w:t>Устройство оптического теодолита.</w:t>
            </w:r>
            <w:r w:rsidR="0082595E">
              <w:t xml:space="preserve"> </w:t>
            </w:r>
          </w:p>
          <w:p w:rsidR="00162E4C" w:rsidRPr="002D4645" w:rsidRDefault="00162E4C" w:rsidP="00162E4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62E4C">
              <w:t>Правила обращения с теодолитом. Поверки</w:t>
            </w:r>
            <w:r>
              <w:t xml:space="preserve"> </w:t>
            </w:r>
            <w:r w:rsidRPr="00162E4C">
              <w:t>теодолита. Технология измерения горизонтал</w:t>
            </w:r>
            <w:r w:rsidR="0082595E">
              <w:t>ьных углов</w:t>
            </w:r>
            <w:r w:rsidRPr="00162E4C">
              <w:t>: приведение</w:t>
            </w:r>
            <w:r>
              <w:t xml:space="preserve"> </w:t>
            </w:r>
            <w:r w:rsidRPr="00162E4C">
              <w:t>теодолита в рабочее положение, последовательность взятия отсчетов и записи в</w:t>
            </w:r>
            <w:r>
              <w:t xml:space="preserve"> </w:t>
            </w:r>
            <w:r w:rsidRPr="00162E4C">
              <w:t>полевой журнал, полевой контроль измерений. Технология измерения</w:t>
            </w:r>
            <w:r>
              <w:t xml:space="preserve"> </w:t>
            </w:r>
            <w:r w:rsidRPr="00162E4C">
              <w:t>вертикальных углов; контроль измерений и вычислений. Устройство</w:t>
            </w:r>
            <w:r>
              <w:t xml:space="preserve"> </w:t>
            </w:r>
            <w:r w:rsidR="0082595E">
              <w:t xml:space="preserve">электронного теодолита. </w:t>
            </w:r>
            <w:r w:rsidRPr="00162E4C">
              <w:t>Измерение</w:t>
            </w:r>
            <w:r>
              <w:t xml:space="preserve"> </w:t>
            </w:r>
            <w:r w:rsidRPr="00162E4C">
              <w:t>горизонтальных и вертикальных углов электронным теодолитом.</w:t>
            </w:r>
          </w:p>
        </w:tc>
        <w:tc>
          <w:tcPr>
            <w:tcW w:w="1898" w:type="dxa"/>
            <w:vMerge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Pr="006776D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Лабораторные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162E4C" w:rsidRPr="009A3F2A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Практические работы</w:t>
            </w:r>
          </w:p>
          <w:p w:rsidR="00162E4C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  <w:r w:rsidR="00162E4C">
              <w:t xml:space="preserve"> Выполнение и обработка линейных измерений</w:t>
            </w:r>
          </w:p>
          <w:p w:rsidR="00162E4C" w:rsidRPr="00162E4C" w:rsidRDefault="000E40B2" w:rsidP="00162E4C">
            <w:r>
              <w:t>5</w:t>
            </w:r>
            <w:r w:rsidR="00162E4C">
              <w:t xml:space="preserve"> </w:t>
            </w:r>
            <w:r w:rsidR="00162E4C" w:rsidRPr="00162E4C">
              <w:t>Работа с теодолитом. Выполнение поверок теодолита.</w:t>
            </w:r>
          </w:p>
          <w:p w:rsidR="00162E4C" w:rsidRPr="001E4175" w:rsidRDefault="000E40B2" w:rsidP="001E4175">
            <w:r>
              <w:t>6</w:t>
            </w:r>
            <w:r w:rsidR="00162E4C">
              <w:t xml:space="preserve"> </w:t>
            </w:r>
            <w:r w:rsidR="00162E4C" w:rsidRPr="00162E4C">
              <w:t>Измерение углов теодолитом.</w:t>
            </w:r>
          </w:p>
        </w:tc>
        <w:tc>
          <w:tcPr>
            <w:tcW w:w="1898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Pr="001C47A8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32" w:type="dxa"/>
            <w:shd w:val="clear" w:color="auto" w:fill="auto"/>
          </w:tcPr>
          <w:p w:rsidR="00162E4C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Pr="006776D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Контрольные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Самостоятельная работа обучающихся</w:t>
            </w:r>
          </w:p>
          <w:p w:rsidR="00162E4C" w:rsidRPr="000E40B2" w:rsidRDefault="00162E4C" w:rsidP="000E40B2">
            <w:pPr>
              <w:rPr>
                <w:sz w:val="28"/>
                <w:szCs w:val="28"/>
              </w:rPr>
            </w:pPr>
            <w:r w:rsidRPr="00162E4C">
              <w:t xml:space="preserve">1 </w:t>
            </w:r>
            <w:r w:rsidR="000E40B2">
              <w:t>И</w:t>
            </w:r>
            <w:r w:rsidR="00154AAE">
              <w:t>зучение</w:t>
            </w:r>
            <w:r w:rsidR="000E40B2">
              <w:t xml:space="preserve"> </w:t>
            </w:r>
            <w:r w:rsidR="000E40B2" w:rsidRPr="00154AAE">
              <w:t>СП 126.13330.2017 Геодез</w:t>
            </w:r>
            <w:r w:rsidR="00154AAE">
              <w:t xml:space="preserve">ические работы в строительстве. </w:t>
            </w:r>
            <w:r w:rsidR="000E40B2" w:rsidRPr="00154AAE">
              <w:t>Актуализированная редакция СНиП 3.01.03-84.</w:t>
            </w:r>
            <w:r w:rsidR="000E40B2" w:rsidRPr="002B02D1">
              <w:rPr>
                <w:sz w:val="28"/>
                <w:szCs w:val="28"/>
              </w:rPr>
              <w:t xml:space="preserve"> </w:t>
            </w:r>
            <w:r w:rsidR="000E40B2">
              <w:rPr>
                <w:sz w:val="28"/>
                <w:szCs w:val="28"/>
              </w:rPr>
              <w:t xml:space="preserve"> </w:t>
            </w:r>
          </w:p>
          <w:p w:rsidR="00162E4C" w:rsidRPr="0082595E" w:rsidRDefault="00162E4C" w:rsidP="0082595E">
            <w:r w:rsidRPr="00162E4C">
              <w:rPr>
                <w:bCs/>
              </w:rPr>
              <w:t xml:space="preserve">2 </w:t>
            </w:r>
            <w:r w:rsidR="001E4175" w:rsidRPr="00162E4C">
              <w:t>По</w:t>
            </w:r>
            <w:r w:rsidR="001E4175">
              <w:t>дготовка и оформление практическ</w:t>
            </w:r>
            <w:r w:rsidR="001E4175" w:rsidRPr="00162E4C">
              <w:t xml:space="preserve">ой работы </w:t>
            </w:r>
            <w:r w:rsidR="001E4175">
              <w:t>«</w:t>
            </w:r>
            <w:r w:rsidR="001E4175" w:rsidRPr="00162E4C">
              <w:t>Измерение углов теодолитом</w:t>
            </w:r>
            <w:r w:rsidR="001E4175">
              <w:t>»</w:t>
            </w:r>
            <w:r w:rsidR="001E4175" w:rsidRPr="00162E4C">
              <w:t>.</w:t>
            </w:r>
          </w:p>
        </w:tc>
        <w:tc>
          <w:tcPr>
            <w:tcW w:w="1898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Pr="001C47A8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62E4C" w:rsidRPr="002D5FB3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shd w:val="clear" w:color="auto" w:fill="auto"/>
          </w:tcPr>
          <w:p w:rsidR="00162E4C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CA773D" w:rsidRPr="00856F87" w:rsidTr="000E40B2">
        <w:trPr>
          <w:trHeight w:val="637"/>
        </w:trPr>
        <w:tc>
          <w:tcPr>
            <w:tcW w:w="2935" w:type="dxa"/>
            <w:vMerge w:val="restart"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 xml:space="preserve">Раздел 3. </w:t>
            </w:r>
          </w:p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 xml:space="preserve">Геодезические </w:t>
            </w:r>
          </w:p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>съемки.</w:t>
            </w:r>
          </w:p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CA773D" w:rsidRPr="00162E4C" w:rsidRDefault="00CA773D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 xml:space="preserve">Содержание </w:t>
            </w:r>
          </w:p>
          <w:p w:rsidR="00C10853" w:rsidRDefault="00CA773D" w:rsidP="0082595E">
            <w:r w:rsidRPr="0082595E">
              <w:rPr>
                <w:b/>
              </w:rPr>
              <w:t>1Назначение и виды геодезических съемок.</w:t>
            </w:r>
            <w:r w:rsidR="00C10853">
              <w:rPr>
                <w:b/>
              </w:rPr>
              <w:t xml:space="preserve"> </w:t>
            </w:r>
            <w:r w:rsidRPr="00C10853">
              <w:rPr>
                <w:b/>
              </w:rPr>
              <w:t>Геодезические сети.</w:t>
            </w:r>
            <w:r w:rsidRPr="0082595E">
              <w:t xml:space="preserve"> </w:t>
            </w:r>
          </w:p>
          <w:p w:rsidR="00CA773D" w:rsidRPr="00C10853" w:rsidRDefault="00CA773D" w:rsidP="0082595E">
            <w:pPr>
              <w:rPr>
                <w:b/>
              </w:rPr>
            </w:pPr>
            <w:r w:rsidRPr="0082595E">
              <w:t>Задачи по определению планового и высотного положения точки относительно исходных пунктов. Основные сведения о государственных плановых и высотных геодезических сетях. Закрепление точек геодезических сетей на местности.</w:t>
            </w:r>
          </w:p>
        </w:tc>
        <w:tc>
          <w:tcPr>
            <w:tcW w:w="1898" w:type="dxa"/>
            <w:vMerge w:val="restart"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461F9" w:rsidRDefault="002461F9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CA773D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CA773D" w:rsidRPr="00856F87" w:rsidTr="000E40B2">
        <w:trPr>
          <w:trHeight w:val="1149"/>
        </w:trPr>
        <w:tc>
          <w:tcPr>
            <w:tcW w:w="2935" w:type="dxa"/>
            <w:vMerge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</w:p>
        </w:tc>
        <w:tc>
          <w:tcPr>
            <w:tcW w:w="9080" w:type="dxa"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>2 Теодолитная съемка</w:t>
            </w:r>
          </w:p>
          <w:p w:rsidR="00CA773D" w:rsidRPr="00CA773D" w:rsidRDefault="00CA773D" w:rsidP="000E40B2">
            <w:r w:rsidRPr="0082595E">
              <w:t>Сущность теодолитной съемки, состав и порядок работ. Виды теодолитных ходов. Схемы привязки</w:t>
            </w:r>
            <w:r>
              <w:t xml:space="preserve"> </w:t>
            </w:r>
            <w:r w:rsidRPr="0082595E">
              <w:t>теодолитного хода: рекогносцировка и закрепл</w:t>
            </w:r>
            <w:r>
              <w:t>ение точек, угловые измерения,</w:t>
            </w:r>
            <w:r w:rsidRPr="0082595E">
              <w:t xml:space="preserve"> измерение длин сторон теодолитного хода. Полевой</w:t>
            </w:r>
            <w:r>
              <w:t xml:space="preserve"> </w:t>
            </w:r>
            <w:r w:rsidRPr="0082595E">
              <w:t xml:space="preserve">контроль. Обработка журнала измерений. Состав </w:t>
            </w:r>
            <w:r w:rsidR="000E40B2">
              <w:t xml:space="preserve">камеральных работ. </w:t>
            </w:r>
            <w:r w:rsidRPr="0082595E">
              <w:t>Вычисление площади участка.</w:t>
            </w:r>
            <w:r>
              <w:t xml:space="preserve"> </w:t>
            </w:r>
            <w:r w:rsidRPr="0082595E">
              <w:t>Геодезическая подготовка для переноса проекта в натуру</w:t>
            </w:r>
            <w:r w:rsidR="000E40B2">
              <w:t>.</w:t>
            </w:r>
          </w:p>
        </w:tc>
        <w:tc>
          <w:tcPr>
            <w:tcW w:w="1898" w:type="dxa"/>
            <w:vMerge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A773D" w:rsidRPr="00856F87" w:rsidTr="000E40B2">
        <w:trPr>
          <w:trHeight w:val="762"/>
        </w:trPr>
        <w:tc>
          <w:tcPr>
            <w:tcW w:w="2935" w:type="dxa"/>
            <w:vMerge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</w:p>
        </w:tc>
        <w:tc>
          <w:tcPr>
            <w:tcW w:w="9080" w:type="dxa"/>
            <w:shd w:val="clear" w:color="auto" w:fill="auto"/>
          </w:tcPr>
          <w:p w:rsidR="00C10853" w:rsidRDefault="00CA773D" w:rsidP="00CA773D">
            <w:r w:rsidRPr="00CA773D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CA773D">
              <w:rPr>
                <w:b/>
              </w:rPr>
              <w:t>Геометрическое нивелирование</w:t>
            </w:r>
            <w:r w:rsidR="00C10853">
              <w:rPr>
                <w:b/>
              </w:rPr>
              <w:t xml:space="preserve">. </w:t>
            </w:r>
            <w:r w:rsidRPr="00C10853">
              <w:rPr>
                <w:b/>
              </w:rPr>
              <w:t>Устройство нивелиров.</w:t>
            </w:r>
            <w:r w:rsidRPr="00CA773D">
              <w:t xml:space="preserve"> </w:t>
            </w:r>
          </w:p>
          <w:p w:rsidR="00CA773D" w:rsidRPr="00C10853" w:rsidRDefault="00CA773D" w:rsidP="00CA773D">
            <w:pPr>
              <w:rPr>
                <w:b/>
              </w:rPr>
            </w:pPr>
            <w:r w:rsidRPr="00CA773D">
              <w:t>Нивелирный комплект. Классификация нивелирования по методам определения превышений.</w:t>
            </w:r>
            <w:r>
              <w:t xml:space="preserve"> </w:t>
            </w:r>
            <w:r w:rsidRPr="00CA773D">
              <w:t>Принцип и способы геометрического нивелирования. Поверки нивелиров. Порядок работы по</w:t>
            </w:r>
            <w:r>
              <w:t xml:space="preserve"> </w:t>
            </w:r>
            <w:r w:rsidRPr="00CA773D">
              <w:t>определению превышений на станции: последовательность наблюдений,</w:t>
            </w:r>
            <w:r>
              <w:t xml:space="preserve"> </w:t>
            </w:r>
            <w:r w:rsidRPr="00CA773D">
              <w:t>запись в полевой журнал, контроль нивелирования на станции. Состав</w:t>
            </w:r>
            <w:r>
              <w:t xml:space="preserve"> </w:t>
            </w:r>
            <w:r w:rsidRPr="00CA773D">
              <w:t>нивелирных работ по передаче высот</w:t>
            </w:r>
            <w:r>
              <w:t>.</w:t>
            </w:r>
          </w:p>
        </w:tc>
        <w:tc>
          <w:tcPr>
            <w:tcW w:w="1898" w:type="dxa"/>
            <w:vMerge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A773D" w:rsidRPr="00856F87" w:rsidTr="000E40B2">
        <w:trPr>
          <w:trHeight w:val="761"/>
        </w:trPr>
        <w:tc>
          <w:tcPr>
            <w:tcW w:w="2935" w:type="dxa"/>
            <w:vMerge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</w:p>
        </w:tc>
        <w:tc>
          <w:tcPr>
            <w:tcW w:w="9080" w:type="dxa"/>
            <w:shd w:val="clear" w:color="auto" w:fill="auto"/>
          </w:tcPr>
          <w:p w:rsidR="00CA773D" w:rsidRDefault="00CA773D" w:rsidP="00CA773D">
            <w:pPr>
              <w:rPr>
                <w:b/>
              </w:rPr>
            </w:pPr>
            <w:r w:rsidRPr="00CA773D">
              <w:rPr>
                <w:b/>
              </w:rPr>
              <w:t>4 Тахеометрическая съемка.</w:t>
            </w:r>
          </w:p>
          <w:p w:rsidR="00CA773D" w:rsidRPr="00CA773D" w:rsidRDefault="00CA773D" w:rsidP="00CA773D">
            <w:r w:rsidRPr="00CA773D">
              <w:t xml:space="preserve">Сущность и приборы, применяемые при съемке. Устройство электронного </w:t>
            </w:r>
          </w:p>
          <w:p w:rsidR="00CA773D" w:rsidRPr="00CA773D" w:rsidRDefault="00CA773D" w:rsidP="00CA773D">
            <w:r w:rsidRPr="00CA773D">
              <w:t>тахеометра.</w:t>
            </w:r>
            <w:r>
              <w:t xml:space="preserve"> </w:t>
            </w:r>
            <w:r w:rsidRPr="00CA773D">
              <w:t xml:space="preserve">Приведение тахеометра в рабочее положение. Измерения при </w:t>
            </w:r>
          </w:p>
          <w:p w:rsidR="002B02D1" w:rsidRPr="002461F9" w:rsidRDefault="00CA773D" w:rsidP="00CA773D">
            <w:r w:rsidRPr="00CA773D">
              <w:t xml:space="preserve">создании съемочного обоснования. </w:t>
            </w:r>
          </w:p>
        </w:tc>
        <w:tc>
          <w:tcPr>
            <w:tcW w:w="1898" w:type="dxa"/>
            <w:vMerge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F1017" w:rsidRPr="00856F87" w:rsidTr="002D2C5E">
        <w:trPr>
          <w:trHeight w:val="20"/>
        </w:trPr>
        <w:tc>
          <w:tcPr>
            <w:tcW w:w="2935" w:type="dxa"/>
            <w:vMerge w:val="restart"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Pr="006776D7" w:rsidRDefault="00FF1017" w:rsidP="002D2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Лабораторные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FF1017" w:rsidRPr="000E40B2" w:rsidRDefault="00FF1017" w:rsidP="000E4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Не предусмотрены</w:t>
            </w:r>
          </w:p>
        </w:tc>
      </w:tr>
      <w:tr w:rsidR="00FF1017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Default="00FF1017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Практические работы</w:t>
            </w:r>
          </w:p>
          <w:p w:rsidR="00FF1017" w:rsidRPr="000E40B2" w:rsidRDefault="00FF1017" w:rsidP="000E40B2">
            <w:r w:rsidRPr="000E40B2">
              <w:rPr>
                <w:b/>
                <w:bCs/>
              </w:rPr>
              <w:t>7</w:t>
            </w:r>
            <w:r w:rsidRPr="000E40B2">
              <w:t xml:space="preserve"> Работа с нивелиром. Выполнение поверок нивелира.</w:t>
            </w:r>
            <w:r>
              <w:t xml:space="preserve"> </w:t>
            </w:r>
            <w:r w:rsidRPr="000E40B2">
              <w:t>Обр</w:t>
            </w:r>
            <w:r>
              <w:t>аботка результатов</w:t>
            </w:r>
            <w:r w:rsidRPr="000E40B2">
              <w:t>.</w:t>
            </w:r>
          </w:p>
          <w:p w:rsidR="00FF1017" w:rsidRPr="000E40B2" w:rsidRDefault="00FF1017" w:rsidP="000E40B2">
            <w:r w:rsidRPr="000E40B2">
              <w:t>8. Работа с тахеометром. Ввод данных о станции. Координатные измерения.</w:t>
            </w:r>
          </w:p>
          <w:p w:rsidR="00FF1017" w:rsidRPr="000E40B2" w:rsidRDefault="00FF1017" w:rsidP="000E40B2">
            <w:r w:rsidRPr="000E40B2">
              <w:t>9. Обратная засечка (координатная и высотная). Вынос</w:t>
            </w:r>
            <w:r>
              <w:t xml:space="preserve"> </w:t>
            </w:r>
            <w:r w:rsidRPr="000E40B2">
              <w:t>в натуру тахеометром (расстояния и координат)</w:t>
            </w:r>
          </w:p>
          <w:p w:rsidR="00FF1017" w:rsidRDefault="00FF1017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10 Вычислительная обработка теодолитного хода.</w:t>
            </w:r>
          </w:p>
          <w:p w:rsidR="00FF1017" w:rsidRPr="000E40B2" w:rsidRDefault="00FF1017" w:rsidP="000E40B2">
            <w:r>
              <w:t>11 Нанесение точек теодолитного хода на план.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A773D">
              <w:t>Геодезическая подготовка для переноса проекта</w:t>
            </w:r>
            <w:r>
              <w:t xml:space="preserve"> </w:t>
            </w:r>
            <w:r w:rsidRPr="00CA773D">
              <w:t>в натуру</w:t>
            </w:r>
          </w:p>
        </w:tc>
        <w:tc>
          <w:tcPr>
            <w:tcW w:w="1898" w:type="dxa"/>
            <w:shd w:val="clear" w:color="auto" w:fill="auto"/>
          </w:tcPr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32" w:type="dxa"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FF1017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Pr="006776D7" w:rsidRDefault="00FF1017" w:rsidP="002D2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Контрольные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FF1017" w:rsidRPr="00856F87" w:rsidTr="00154AAE">
        <w:trPr>
          <w:trHeight w:val="1082"/>
        </w:trPr>
        <w:tc>
          <w:tcPr>
            <w:tcW w:w="2935" w:type="dxa"/>
            <w:vMerge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Default="00FF1017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Самостоятельная работа обучающихся</w:t>
            </w:r>
          </w:p>
          <w:p w:rsidR="00FF1017" w:rsidRPr="00154AAE" w:rsidRDefault="00FF1017" w:rsidP="00154AAE">
            <w:pPr>
              <w:rPr>
                <w:sz w:val="28"/>
                <w:szCs w:val="28"/>
              </w:rPr>
            </w:pPr>
            <w:r>
              <w:t>3</w:t>
            </w:r>
            <w:r w:rsidRPr="002B02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Изучение </w:t>
            </w:r>
            <w:r w:rsidRPr="00154AAE">
              <w:t>СП 47.13330.2016 Инженерные изыскания для строительства. Основные положения. Актуализированная редакция СНиП 11-02-96</w:t>
            </w:r>
          </w:p>
          <w:p w:rsidR="00FF1017" w:rsidRPr="00FF1017" w:rsidRDefault="00FF1017" w:rsidP="00FF1017">
            <w:r>
              <w:t xml:space="preserve">4 Подготовка и оформление </w:t>
            </w:r>
            <w:r w:rsidRPr="000E40B2">
              <w:t>практических работ</w:t>
            </w:r>
          </w:p>
        </w:tc>
        <w:tc>
          <w:tcPr>
            <w:tcW w:w="1898" w:type="dxa"/>
            <w:shd w:val="clear" w:color="auto" w:fill="auto"/>
          </w:tcPr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1E4175" w:rsidRPr="00856F87" w:rsidTr="000E40B2">
        <w:trPr>
          <w:trHeight w:val="20"/>
        </w:trPr>
        <w:tc>
          <w:tcPr>
            <w:tcW w:w="2935" w:type="dxa"/>
            <w:shd w:val="clear" w:color="auto" w:fill="auto"/>
          </w:tcPr>
          <w:p w:rsidR="001E4175" w:rsidRPr="00856F87" w:rsidRDefault="001E4175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Итоговая аттестация</w:t>
            </w:r>
          </w:p>
        </w:tc>
        <w:tc>
          <w:tcPr>
            <w:tcW w:w="9080" w:type="dxa"/>
            <w:shd w:val="clear" w:color="auto" w:fill="auto"/>
          </w:tcPr>
          <w:p w:rsidR="001E4175" w:rsidRPr="006776D7" w:rsidRDefault="001E4175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898" w:type="dxa"/>
            <w:shd w:val="clear" w:color="auto" w:fill="auto"/>
          </w:tcPr>
          <w:p w:rsidR="001E4175" w:rsidRDefault="001E4175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1E4175" w:rsidRDefault="001E4175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F4DDB" w:rsidRPr="00856F87" w:rsidTr="000E40B2">
        <w:trPr>
          <w:trHeight w:val="20"/>
        </w:trPr>
        <w:tc>
          <w:tcPr>
            <w:tcW w:w="12015" w:type="dxa"/>
            <w:gridSpan w:val="2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1898" w:type="dxa"/>
            <w:shd w:val="clear" w:color="auto" w:fill="auto"/>
          </w:tcPr>
          <w:p w:rsidR="001F4DDB" w:rsidRPr="001C47A8" w:rsidRDefault="001C47A8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0</w:t>
            </w:r>
          </w:p>
        </w:tc>
        <w:tc>
          <w:tcPr>
            <w:tcW w:w="1532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1F4DDB" w:rsidRPr="00B176C1" w:rsidRDefault="001F4DDB" w:rsidP="001F4DDB">
      <w:pPr>
        <w:sectPr w:rsidR="001F4DDB" w:rsidRPr="00B176C1" w:rsidSect="00EA4818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1F4DDB" w:rsidRPr="00740764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:rsidR="001F4DDB" w:rsidRPr="00C32603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1F4DDB" w:rsidRPr="00740764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1F4DDB" w:rsidRPr="005246C5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 xml:space="preserve"> - </w:t>
      </w:r>
      <w:r w:rsidRPr="00D90C56">
        <w:rPr>
          <w:sz w:val="28"/>
          <w:szCs w:val="28"/>
        </w:rPr>
        <w:t>Основ геодезии и основ инженерной геологии при производств</w:t>
      </w:r>
      <w:r w:rsidR="002B02D1">
        <w:rPr>
          <w:sz w:val="28"/>
          <w:szCs w:val="28"/>
        </w:rPr>
        <w:t>е работ на геодезическом полигоне</w:t>
      </w:r>
      <w:r>
        <w:rPr>
          <w:bCs/>
          <w:sz w:val="28"/>
          <w:szCs w:val="28"/>
        </w:rPr>
        <w:t>.</w:t>
      </w:r>
    </w:p>
    <w:p w:rsidR="001F4DDB" w:rsidRPr="00CF64A5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Кабинет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«Основы геодезии»</w:t>
      </w:r>
      <w:r>
        <w:rPr>
          <w:sz w:val="28"/>
          <w:szCs w:val="28"/>
        </w:rPr>
        <w:t>.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Оборудование учебного кабинета: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рабочее место преподавателя и обучающихся ( столы, стулья );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Технические средства обучения: </w:t>
      </w:r>
    </w:p>
    <w:p w:rsidR="002B02D1" w:rsidRPr="002B02D1" w:rsidRDefault="002B02D1" w:rsidP="002B02D1">
      <w:pPr>
        <w:rPr>
          <w:sz w:val="28"/>
          <w:szCs w:val="28"/>
        </w:rPr>
      </w:pPr>
      <w:r>
        <w:rPr>
          <w:sz w:val="28"/>
          <w:szCs w:val="28"/>
        </w:rPr>
        <w:t>- проектор</w:t>
      </w:r>
      <w:r w:rsidRPr="002B02D1">
        <w:rPr>
          <w:sz w:val="28"/>
          <w:szCs w:val="28"/>
        </w:rPr>
        <w:t>;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персональный компьютер с прикладным программным обеспечением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рейка нивелирная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ориентир буссоль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рулетка стальная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штатив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нивелир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теодолит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-отвес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отражатель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тахеометр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теодолит электронный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лазерный дальномер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мерное колесо (из перечня учебной лаборатории по Геодезии)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стенд электрифицированный "Устройство и принцип работы нивелира"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стенд электрифицированный "Устройство и принцип работы теодолита"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стенд электрифицированный "Устройство и принцип работы лазерного дальномера"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Геодезический полигон: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участок пересечённой местности;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геодезический строительный репер.</w:t>
      </w:r>
    </w:p>
    <w:p w:rsidR="001F4DDB" w:rsidRPr="002B02D1" w:rsidRDefault="001F4DDB" w:rsidP="001F4DDB">
      <w:pPr>
        <w:rPr>
          <w:bCs/>
        </w:rPr>
      </w:pPr>
    </w:p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Pr="00B52C04" w:rsidRDefault="001F4DDB" w:rsidP="001F4DDB"/>
    <w:p w:rsidR="001F4DDB" w:rsidRDefault="001F4DDB" w:rsidP="001F4DDB">
      <w:pPr>
        <w:pStyle w:val="5"/>
        <w:ind w:firstLine="0"/>
        <w:rPr>
          <w:b w:val="0"/>
          <w:szCs w:val="28"/>
        </w:rPr>
      </w:pPr>
      <w:r>
        <w:rPr>
          <w:szCs w:val="28"/>
        </w:rPr>
        <w:t xml:space="preserve">3.2. </w:t>
      </w:r>
      <w:r w:rsidRPr="00740764">
        <w:rPr>
          <w:szCs w:val="28"/>
        </w:rPr>
        <w:t>Инфор</w:t>
      </w:r>
      <w:r>
        <w:rPr>
          <w:szCs w:val="28"/>
        </w:rPr>
        <w:t>мационное обеспечение обучения</w:t>
      </w:r>
    </w:p>
    <w:p w:rsidR="001F4DDB" w:rsidRDefault="001F4DDB" w:rsidP="001F4DDB"/>
    <w:p w:rsidR="001F4DDB" w:rsidRDefault="001F4DDB" w:rsidP="001F4DDB">
      <w:pPr>
        <w:jc w:val="center"/>
        <w:rPr>
          <w:b/>
          <w:sz w:val="28"/>
          <w:szCs w:val="28"/>
        </w:rPr>
      </w:pPr>
      <w:r w:rsidRPr="00DF7B6B">
        <w:rPr>
          <w:b/>
          <w:sz w:val="28"/>
          <w:szCs w:val="28"/>
        </w:rPr>
        <w:t>Основные источники</w:t>
      </w:r>
    </w:p>
    <w:p w:rsidR="002B02D1" w:rsidRPr="00AD0DC6" w:rsidRDefault="002B02D1" w:rsidP="001F4DDB">
      <w:pPr>
        <w:jc w:val="center"/>
        <w:rPr>
          <w:b/>
          <w:sz w:val="28"/>
          <w:szCs w:val="28"/>
        </w:rPr>
      </w:pPr>
    </w:p>
    <w:p w:rsidR="001F4DDB" w:rsidRPr="005970BE" w:rsidRDefault="002B02D1" w:rsidP="002B02D1">
      <w:pPr>
        <w:rPr>
          <w:b/>
          <w:sz w:val="28"/>
          <w:szCs w:val="28"/>
        </w:rPr>
      </w:pPr>
      <w:r w:rsidRPr="005970BE">
        <w:rPr>
          <w:b/>
          <w:sz w:val="28"/>
          <w:szCs w:val="28"/>
        </w:rPr>
        <w:t xml:space="preserve">Печатные издания: </w:t>
      </w:r>
    </w:p>
    <w:p w:rsidR="001F4DDB" w:rsidRPr="0013505C" w:rsidRDefault="001F4DDB" w:rsidP="001F4DDB">
      <w:pPr>
        <w:pStyle w:val="a8"/>
        <w:numPr>
          <w:ilvl w:val="0"/>
          <w:numId w:val="23"/>
        </w:numPr>
        <w:jc w:val="both"/>
        <w:rPr>
          <w:sz w:val="28"/>
          <w:szCs w:val="28"/>
        </w:rPr>
      </w:pPr>
      <w:r w:rsidRPr="0013505C">
        <w:rPr>
          <w:sz w:val="28"/>
          <w:szCs w:val="28"/>
        </w:rPr>
        <w:t xml:space="preserve"> Киселев М.И., Михелев Д.М. Геодезия. М.: «Академия», 2015г.- 381с.</w:t>
      </w:r>
    </w:p>
    <w:p w:rsidR="001F4DDB" w:rsidRPr="0013505C" w:rsidRDefault="001F4DDB" w:rsidP="001F4DDB">
      <w:pPr>
        <w:pStyle w:val="a8"/>
        <w:numPr>
          <w:ilvl w:val="0"/>
          <w:numId w:val="23"/>
        </w:numPr>
        <w:jc w:val="both"/>
        <w:rPr>
          <w:sz w:val="28"/>
          <w:szCs w:val="28"/>
        </w:rPr>
      </w:pPr>
      <w:r w:rsidRPr="0013505C">
        <w:rPr>
          <w:sz w:val="28"/>
          <w:szCs w:val="28"/>
        </w:rPr>
        <w:t>Под. ред. Михелева Д.Ш. Геодезия уч. для вузов. М.: «Академия», 2013г.- 495с.</w:t>
      </w:r>
    </w:p>
    <w:p w:rsidR="001F4DDB" w:rsidRDefault="001F4DDB" w:rsidP="001F4DDB">
      <w:pPr>
        <w:jc w:val="center"/>
        <w:rPr>
          <w:b/>
          <w:sz w:val="28"/>
          <w:szCs w:val="28"/>
        </w:rPr>
      </w:pPr>
    </w:p>
    <w:p w:rsidR="002B02D1" w:rsidRPr="005970BE" w:rsidRDefault="002B02D1" w:rsidP="002B02D1">
      <w:pPr>
        <w:rPr>
          <w:b/>
          <w:sz w:val="28"/>
          <w:szCs w:val="28"/>
        </w:rPr>
      </w:pPr>
      <w:r w:rsidRPr="005970BE">
        <w:rPr>
          <w:b/>
          <w:sz w:val="28"/>
          <w:szCs w:val="28"/>
        </w:rPr>
        <w:t xml:space="preserve">Нормативно-техническая литература: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1.СП 126.13330.2012 Геодезические работы в строительстве. Актуализированная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редакция СНиП 3.01.03-84 Утвержден приказом Министерства регионального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развития Российской Федерации (Минрегион России) от 29 декабря 2011 г. N 635/1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и введен в действие с 1 января 2013 г</w:t>
      </w:r>
    </w:p>
    <w:p w:rsidR="002B02D1" w:rsidRPr="002B02D1" w:rsidRDefault="002B02D1" w:rsidP="002B02D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2B02D1">
        <w:rPr>
          <w:sz w:val="28"/>
          <w:szCs w:val="28"/>
        </w:rPr>
        <w:t xml:space="preserve">.СП 126.13330.2017 Геодезические работы в строительстве. Актуализированная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редакция СНиП 3.01.03-84 </w:t>
      </w:r>
      <w:r w:rsidR="001E4175">
        <w:rPr>
          <w:sz w:val="28"/>
          <w:szCs w:val="28"/>
        </w:rPr>
        <w:t xml:space="preserve"> </w:t>
      </w:r>
      <w:r w:rsidRPr="002B02D1">
        <w:rPr>
          <w:sz w:val="28"/>
          <w:szCs w:val="28"/>
        </w:rPr>
        <w:t>Окончательная редакция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3.СП 47.13330.2016 Инженерные изыскания для строительства. Основные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положения. Актуализированная редакция СНиП 11-02-96</w:t>
      </w:r>
      <w:r w:rsidR="00154AAE">
        <w:rPr>
          <w:sz w:val="28"/>
          <w:szCs w:val="28"/>
        </w:rPr>
        <w:t xml:space="preserve"> </w:t>
      </w:r>
      <w:r w:rsidRPr="002B02D1">
        <w:rPr>
          <w:sz w:val="28"/>
          <w:szCs w:val="28"/>
        </w:rPr>
        <w:t xml:space="preserve">Утвержден и введен в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действие Приказом Министерства строительства и жилищно-коммунального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хозяйства Российской Федерации от 30 декабря 2016 г. N 1033/пр и введен в </w:t>
      </w:r>
    </w:p>
    <w:p w:rsid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действие с 1 июля 2017 г.</w:t>
      </w:r>
    </w:p>
    <w:p w:rsidR="002B02D1" w:rsidRPr="002B02D1" w:rsidRDefault="002B02D1" w:rsidP="002B02D1">
      <w:pPr>
        <w:rPr>
          <w:sz w:val="28"/>
          <w:szCs w:val="28"/>
        </w:rPr>
      </w:pPr>
    </w:p>
    <w:p w:rsidR="002B02D1" w:rsidRPr="005970BE" w:rsidRDefault="005970BE" w:rsidP="002B02D1">
      <w:pPr>
        <w:rPr>
          <w:b/>
          <w:sz w:val="28"/>
          <w:szCs w:val="28"/>
        </w:rPr>
      </w:pPr>
      <w:r w:rsidRPr="005970BE">
        <w:rPr>
          <w:b/>
          <w:sz w:val="28"/>
          <w:szCs w:val="28"/>
        </w:rPr>
        <w:t>Электронные издания (интернет ресурсы - ИР)</w:t>
      </w:r>
    </w:p>
    <w:p w:rsidR="001F4DDB" w:rsidRPr="005955F8" w:rsidRDefault="001F4DDB" w:rsidP="001F4DDB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1F4DDB" w:rsidRPr="00CE775F" w:rsidTr="00EA4818">
        <w:tc>
          <w:tcPr>
            <w:tcW w:w="959" w:type="dxa"/>
          </w:tcPr>
          <w:p w:rsidR="001F4DDB" w:rsidRPr="00CE775F" w:rsidRDefault="001F4DDB" w:rsidP="00EA4818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:rsidR="005970BE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http://lib.chistopol.net/library/book/14741.html</w:t>
            </w:r>
          </w:p>
          <w:p w:rsidR="001F4DDB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Публичная электронная библиотека [Электронный портал]</w:t>
            </w:r>
          </w:p>
        </w:tc>
      </w:tr>
      <w:tr w:rsidR="001F4DDB" w:rsidRPr="00336BC5" w:rsidTr="00EA4818">
        <w:tc>
          <w:tcPr>
            <w:tcW w:w="959" w:type="dxa"/>
          </w:tcPr>
          <w:p w:rsidR="001F4DDB" w:rsidRPr="001D086B" w:rsidRDefault="001F4DDB" w:rsidP="00EA4818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:rsidR="005970BE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http://geocartography.ru</w:t>
            </w:r>
          </w:p>
          <w:p w:rsidR="001F4DDB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Журнал "Геодезия и картография" [Электронный портал].</w:t>
            </w:r>
          </w:p>
        </w:tc>
      </w:tr>
    </w:tbl>
    <w:p w:rsidR="001F4DDB" w:rsidRDefault="001F4DDB" w:rsidP="001F4DDB">
      <w:pPr>
        <w:rPr>
          <w:b/>
          <w:sz w:val="28"/>
          <w:szCs w:val="28"/>
        </w:rPr>
      </w:pPr>
    </w:p>
    <w:p w:rsidR="001F4DDB" w:rsidRDefault="001F4DDB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1F4DDB" w:rsidRPr="00A62E57" w:rsidRDefault="001F4DDB" w:rsidP="001F4DDB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t>4.</w:t>
      </w:r>
      <w:r w:rsidRPr="00A62E57">
        <w:t xml:space="preserve"> </w:t>
      </w:r>
      <w:r w:rsidRPr="00A62E57">
        <w:rPr>
          <w:b/>
          <w:caps/>
          <w:sz w:val="28"/>
        </w:rPr>
        <w:t>Контроль и оценка результатов освоения</w:t>
      </w:r>
    </w:p>
    <w:p w:rsidR="001F4DDB" w:rsidRPr="00BE51F8" w:rsidRDefault="001F4DDB" w:rsidP="001F4DDB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:rsidR="001F4DDB" w:rsidRPr="00A62E57" w:rsidRDefault="001F4DDB" w:rsidP="001F4DD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1F4DDB" w:rsidRPr="00B6283B" w:rsidTr="00EA481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Pr="00B6283B" w:rsidRDefault="001F4DDB" w:rsidP="00EA4818">
            <w:pPr>
              <w:jc w:val="center"/>
              <w:rPr>
                <w:b/>
                <w:bCs/>
              </w:rPr>
            </w:pPr>
            <w:r w:rsidRPr="00B6283B">
              <w:rPr>
                <w:b/>
                <w:bCs/>
              </w:rPr>
              <w:t>Результаты обучения</w:t>
            </w:r>
          </w:p>
          <w:p w:rsidR="001F4DDB" w:rsidRPr="00B6283B" w:rsidRDefault="001F4DDB" w:rsidP="00EA4818">
            <w:pPr>
              <w:jc w:val="center"/>
              <w:rPr>
                <w:b/>
                <w:bCs/>
              </w:rPr>
            </w:pPr>
            <w:r w:rsidRPr="00B6283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Pr="00B6283B" w:rsidRDefault="001F4DDB" w:rsidP="00EA4818">
            <w:pPr>
              <w:jc w:val="center"/>
              <w:rPr>
                <w:b/>
              </w:rPr>
            </w:pPr>
            <w:r w:rsidRPr="00B6283B">
              <w:rPr>
                <w:b/>
              </w:rPr>
              <w:t xml:space="preserve">Формы и методы контроля и оценки </w:t>
            </w:r>
          </w:p>
          <w:p w:rsidR="001F4DDB" w:rsidRPr="00B6283B" w:rsidRDefault="001F4DDB" w:rsidP="00EA4818">
            <w:pPr>
              <w:jc w:val="center"/>
              <w:rPr>
                <w:b/>
                <w:bCs/>
              </w:rPr>
            </w:pPr>
            <w:r w:rsidRPr="00B6283B">
              <w:rPr>
                <w:b/>
              </w:rPr>
              <w:t xml:space="preserve">результатов обучения </w:t>
            </w:r>
          </w:p>
        </w:tc>
      </w:tr>
      <w:tr w:rsidR="001F4DDB" w:rsidRPr="00B6283B" w:rsidTr="00EA481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jc w:val="both"/>
              <w:rPr>
                <w:b/>
                <w:bCs/>
              </w:rPr>
            </w:pPr>
            <w:r w:rsidRPr="00B6283B">
              <w:rPr>
                <w:b/>
                <w:bCs/>
              </w:rPr>
              <w:t>Освоенные умения:</w:t>
            </w:r>
          </w:p>
          <w:p w:rsidR="001F4DDB" w:rsidRPr="00B6283B" w:rsidRDefault="001F4DDB" w:rsidP="00EA4818">
            <w:pPr>
              <w:jc w:val="both"/>
              <w:rPr>
                <w:color w:val="000000"/>
              </w:rPr>
            </w:pPr>
            <w:r w:rsidRPr="00B6283B">
              <w:rPr>
                <w:color w:val="000000"/>
              </w:rPr>
              <w:t>читать ситуацию на планах и картах;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определять положение линий на масштабе;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решать прямую и обратную геодезическую задачу;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пользоваться приборами и инструментами, используемые при измерении линий, углов и определения превышений;</w:t>
            </w:r>
          </w:p>
          <w:p w:rsidR="001F4DDB" w:rsidRPr="00B6283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6283B">
              <w:rPr>
                <w:color w:val="000000"/>
              </w:rPr>
              <w:t>- проводить камеральные работы по окончанию теодолитной съемки и геометрического нивелирования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 xml:space="preserve">Оценка результатов выполнения практических занятий, внеаудиторной самостоятельной работы и  расчетно-графических работ; </w:t>
            </w:r>
          </w:p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>Тестирование</w:t>
            </w:r>
          </w:p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 xml:space="preserve"> </w:t>
            </w:r>
          </w:p>
        </w:tc>
      </w:tr>
      <w:tr w:rsidR="001F4DDB" w:rsidRPr="00A62E57" w:rsidTr="00EA481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6283B">
              <w:rPr>
                <w:b/>
              </w:rPr>
              <w:t>Усвоенные знания: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основные понятия и термины, используемые в геодезии;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назначение опорных геодезических сетей;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масштабы, условные топографические знаки, точность масштаба;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систему плоских прямоугольных координат;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виды геодезических измерений;</w:t>
            </w:r>
          </w:p>
          <w:p w:rsidR="001F4DDB" w:rsidRPr="00B6283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6283B">
              <w:rPr>
                <w:color w:val="000000"/>
              </w:rPr>
              <w:t>- приборы и инструменты для измерений: линий, углов и определения превышений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 xml:space="preserve"> Оценка результатов выполнения лабораторных работ и практических занятий, внеаудиторной самостоятельной работы</w:t>
            </w:r>
          </w:p>
          <w:p w:rsidR="001F4DDB" w:rsidRPr="00B6283B" w:rsidRDefault="001F4DDB" w:rsidP="00EA4818">
            <w:pPr>
              <w:jc w:val="both"/>
              <w:rPr>
                <w:bCs/>
              </w:rPr>
            </w:pPr>
          </w:p>
        </w:tc>
      </w:tr>
    </w:tbl>
    <w:p w:rsidR="008B3950" w:rsidRDefault="008B3950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8B3950" w:rsidRPr="006562DC" w:rsidRDefault="008B3950" w:rsidP="006562DC">
      <w:pPr>
        <w:pStyle w:val="a8"/>
        <w:numPr>
          <w:ilvl w:val="0"/>
          <w:numId w:val="25"/>
        </w:numPr>
        <w:jc w:val="center"/>
        <w:rPr>
          <w:b/>
          <w:spacing w:val="-6"/>
          <w:sz w:val="28"/>
          <w:szCs w:val="28"/>
        </w:rPr>
      </w:pPr>
      <w:r w:rsidRPr="006562DC">
        <w:rPr>
          <w:b/>
          <w:color w:val="000000"/>
          <w:sz w:val="28"/>
          <w:szCs w:val="28"/>
        </w:rPr>
        <w:t xml:space="preserve">КОНКРЕТИЗАЦИЯ </w:t>
      </w:r>
      <w:r w:rsidRPr="006562DC">
        <w:rPr>
          <w:b/>
          <w:spacing w:val="-6"/>
          <w:sz w:val="28"/>
          <w:szCs w:val="28"/>
        </w:rPr>
        <w:t>РЕЗУЛЬТАТОВ ОСВОЕНИЯ ДИСЦИПЛИНЫ</w:t>
      </w:r>
    </w:p>
    <w:p w:rsidR="008B3950" w:rsidRPr="007911B2" w:rsidRDefault="008B3950" w:rsidP="008B3950">
      <w:pPr>
        <w:pStyle w:val="a8"/>
        <w:ind w:left="502"/>
        <w:rPr>
          <w:b/>
          <w:spacing w:val="-6"/>
          <w:sz w:val="28"/>
          <w:szCs w:val="28"/>
        </w:rPr>
      </w:pPr>
    </w:p>
    <w:tbl>
      <w:tblPr>
        <w:tblW w:w="101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111"/>
        <w:gridCol w:w="940"/>
      </w:tblGrid>
      <w:tr w:rsidR="008B3950" w:rsidRPr="0085667C" w:rsidTr="008B3950">
        <w:trPr>
          <w:trHeight w:val="584"/>
        </w:trPr>
        <w:tc>
          <w:tcPr>
            <w:tcW w:w="9214" w:type="dxa"/>
            <w:gridSpan w:val="2"/>
          </w:tcPr>
          <w:p w:rsidR="008B3950" w:rsidRPr="00983BBD" w:rsidRDefault="00FF1017" w:rsidP="008B3950">
            <w:pPr>
              <w:jc w:val="both"/>
              <w:rPr>
                <w:sz w:val="28"/>
                <w:szCs w:val="28"/>
              </w:rPr>
            </w:pPr>
            <w:r w:rsidRPr="00983BBD">
              <w:rPr>
                <w:sz w:val="28"/>
                <w:szCs w:val="28"/>
              </w:rPr>
              <w:t>ПК 1.3</w:t>
            </w:r>
            <w:r w:rsidR="008B3950" w:rsidRPr="00983BBD">
              <w:rPr>
                <w:sz w:val="28"/>
                <w:szCs w:val="28"/>
              </w:rPr>
              <w:t>. </w:t>
            </w:r>
            <w:r w:rsidRPr="00983BBD">
              <w:rPr>
                <w:rFonts w:eastAsia="Calibri"/>
                <w:color w:val="000000"/>
                <w:sz w:val="28"/>
                <w:szCs w:val="28"/>
                <w:lang w:eastAsia="en-US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940" w:type="dxa"/>
          </w:tcPr>
          <w:p w:rsidR="008B3950" w:rsidRPr="0085667C" w:rsidRDefault="008B3950" w:rsidP="008B3950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</w:t>
            </w:r>
            <w:r w:rsidRPr="0085667C">
              <w:rPr>
                <w:rFonts w:eastAsia="Calibri"/>
                <w:b/>
              </w:rPr>
              <w:t>-во часов</w:t>
            </w:r>
          </w:p>
        </w:tc>
      </w:tr>
      <w:tr w:rsidR="008B3950" w:rsidRPr="0085667C" w:rsidTr="008B3950">
        <w:trPr>
          <w:trHeight w:val="70"/>
        </w:trPr>
        <w:tc>
          <w:tcPr>
            <w:tcW w:w="5103" w:type="dxa"/>
          </w:tcPr>
          <w:p w:rsidR="008B3950" w:rsidRPr="0085667C" w:rsidRDefault="008B3950" w:rsidP="008B3950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:rsidR="00FF1017" w:rsidRDefault="00FF1017" w:rsidP="008B3950">
            <w:r>
              <w:t xml:space="preserve">- </w:t>
            </w:r>
            <w:r w:rsidRPr="0044364A">
              <w:t>читать проектно-технологическую документацию;</w:t>
            </w:r>
          </w:p>
          <w:p w:rsidR="008B3950" w:rsidRPr="0085667C" w:rsidRDefault="00FF1017" w:rsidP="008B3950">
            <w:pPr>
              <w:rPr>
                <w:rFonts w:eastAsia="Calibri"/>
              </w:rPr>
            </w:pPr>
            <w:r>
              <w:t xml:space="preserve">- </w:t>
            </w:r>
            <w:r w:rsidRPr="0044364A">
              <w:t xml:space="preserve"> пользоваться компьютером с применением специализированного программного обеспечения</w:t>
            </w:r>
          </w:p>
        </w:tc>
        <w:tc>
          <w:tcPr>
            <w:tcW w:w="4111" w:type="dxa"/>
          </w:tcPr>
          <w:p w:rsidR="008B3950" w:rsidRPr="00983BBD" w:rsidRDefault="008B3950" w:rsidP="00983BBD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Выполнение практических заданий:</w:t>
            </w:r>
          </w:p>
          <w:p w:rsidR="002D4645" w:rsidRPr="009356F0" w:rsidRDefault="002D4645" w:rsidP="002D4645">
            <w:r w:rsidRPr="009356F0">
              <w:t>Решение задач на масштабы.</w:t>
            </w:r>
          </w:p>
          <w:p w:rsidR="002D4645" w:rsidRDefault="002D4645" w:rsidP="002D4645">
            <w:r w:rsidRPr="009356F0">
              <w:t>Решение задач по карте (плану) с горизонталями</w:t>
            </w:r>
          </w:p>
          <w:p w:rsidR="002D4645" w:rsidRPr="002D4645" w:rsidRDefault="002D4645" w:rsidP="002D4645"/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2D4645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C10853">
              <w:rPr>
                <w:rFonts w:eastAsia="Calibri"/>
              </w:rPr>
              <w:t>4</w:t>
            </w: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Pr="0085667C" w:rsidRDefault="008B3950" w:rsidP="008B3950">
            <w:pPr>
              <w:jc w:val="center"/>
              <w:rPr>
                <w:rFonts w:eastAsia="Calibri"/>
              </w:rPr>
            </w:pPr>
          </w:p>
        </w:tc>
      </w:tr>
      <w:tr w:rsidR="008B3950" w:rsidRPr="0085667C" w:rsidTr="00C10853">
        <w:trPr>
          <w:trHeight w:val="2270"/>
        </w:trPr>
        <w:tc>
          <w:tcPr>
            <w:tcW w:w="5103" w:type="dxa"/>
          </w:tcPr>
          <w:p w:rsidR="008B3950" w:rsidRDefault="008B3950" w:rsidP="008B3950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:rsidR="002D2C5E" w:rsidRDefault="008B3950" w:rsidP="008B3950">
            <w:r w:rsidRPr="003539F3">
              <w:rPr>
                <w:szCs w:val="28"/>
              </w:rPr>
              <w:t xml:space="preserve">- </w:t>
            </w:r>
            <w:r w:rsidR="002D2C5E">
              <w:t xml:space="preserve">принципы проектирования схемы </w:t>
            </w:r>
            <w:r w:rsidR="00FF1017" w:rsidRPr="00620AAA">
              <w:t>планиро</w:t>
            </w:r>
            <w:r w:rsidR="002D2C5E">
              <w:t>-</w:t>
            </w:r>
            <w:r w:rsidR="00FF1017" w:rsidRPr="00620AAA">
              <w:t>вочной организации земельного участка;</w:t>
            </w:r>
            <w:r w:rsidR="00FF1017">
              <w:t xml:space="preserve"> </w:t>
            </w:r>
          </w:p>
          <w:p w:rsidR="002D2C5E" w:rsidRDefault="002D2C5E" w:rsidP="008B3950">
            <w:r>
              <w:t xml:space="preserve">- </w:t>
            </w:r>
            <w:r w:rsidR="00FF1017" w:rsidRPr="00620AAA">
              <w:t xml:space="preserve">графические обозначения материалов и элементов конструкций; </w:t>
            </w:r>
          </w:p>
          <w:p w:rsidR="008B3950" w:rsidRPr="00341321" w:rsidRDefault="002D2C5E" w:rsidP="008B3950">
            <w:pPr>
              <w:rPr>
                <w:szCs w:val="28"/>
              </w:rPr>
            </w:pPr>
            <w:r>
              <w:t xml:space="preserve">- </w:t>
            </w:r>
            <w:r w:rsidR="00FF1017" w:rsidRPr="00620AAA">
              <w:t>требования нормативно-технической документации на оформление строительных чертежей</w:t>
            </w:r>
          </w:p>
        </w:tc>
        <w:tc>
          <w:tcPr>
            <w:tcW w:w="4111" w:type="dxa"/>
          </w:tcPr>
          <w:p w:rsidR="008B3950" w:rsidRPr="00983BBD" w:rsidRDefault="008B3950" w:rsidP="008B3950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Перечень тем:</w:t>
            </w:r>
          </w:p>
          <w:p w:rsidR="002D4645" w:rsidRDefault="002D4645" w:rsidP="002D4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D4645">
              <w:t>Задачи геодезии. Масштабы. Классификация условных знаков.</w:t>
            </w:r>
          </w:p>
          <w:p w:rsidR="00E1429A" w:rsidRPr="00C10853" w:rsidRDefault="002D4645" w:rsidP="00C10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D4645">
              <w:t>Рельеф местности</w:t>
            </w:r>
            <w:r>
              <w:t>.</w:t>
            </w:r>
            <w:r w:rsidRPr="002D4645">
              <w:rPr>
                <w:b/>
              </w:rPr>
              <w:t xml:space="preserve"> </w:t>
            </w:r>
            <w:r w:rsidRPr="002D4645">
              <w:t xml:space="preserve">Методы изображения основных форм рельефа.  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</w:p>
          <w:p w:rsidR="008B3950" w:rsidRDefault="002D4645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C10853">
              <w:rPr>
                <w:rFonts w:eastAsia="Calibri"/>
              </w:rPr>
              <w:t>4</w:t>
            </w: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Pr="0085667C" w:rsidRDefault="008B3950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</w:t>
            </w:r>
          </w:p>
        </w:tc>
      </w:tr>
      <w:tr w:rsidR="00FF1017" w:rsidRPr="0085667C" w:rsidTr="00633B01">
        <w:trPr>
          <w:trHeight w:val="667"/>
        </w:trPr>
        <w:tc>
          <w:tcPr>
            <w:tcW w:w="9214" w:type="dxa"/>
            <w:gridSpan w:val="2"/>
          </w:tcPr>
          <w:p w:rsidR="00FF1017" w:rsidRPr="00633B01" w:rsidRDefault="00FF1017" w:rsidP="00633B01">
            <w:pPr>
              <w:rPr>
                <w:sz w:val="28"/>
                <w:szCs w:val="28"/>
              </w:rPr>
            </w:pPr>
            <w:r w:rsidRPr="002461F9">
              <w:rPr>
                <w:sz w:val="28"/>
                <w:szCs w:val="28"/>
              </w:rPr>
              <w:t>ПК 1.4</w:t>
            </w:r>
            <w:r w:rsidRPr="002461F9">
              <w:rPr>
                <w:color w:val="000000"/>
                <w:spacing w:val="10"/>
                <w:sz w:val="28"/>
                <w:szCs w:val="28"/>
              </w:rPr>
              <w:t xml:space="preserve">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940" w:type="dxa"/>
          </w:tcPr>
          <w:p w:rsidR="00FF1017" w:rsidRPr="0085667C" w:rsidRDefault="00FF1017" w:rsidP="008B3950">
            <w:pPr>
              <w:rPr>
                <w:rFonts w:eastAsia="Calibri"/>
              </w:rPr>
            </w:pPr>
          </w:p>
        </w:tc>
      </w:tr>
      <w:tr w:rsidR="00FF1017" w:rsidRPr="0085667C" w:rsidTr="00FF1017">
        <w:trPr>
          <w:trHeight w:val="1123"/>
        </w:trPr>
        <w:tc>
          <w:tcPr>
            <w:tcW w:w="5103" w:type="dxa"/>
          </w:tcPr>
          <w:p w:rsidR="00633B01" w:rsidRPr="0085667C" w:rsidRDefault="00633B01" w:rsidP="00633B01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:rsidR="002D2C5E" w:rsidRDefault="002D2C5E" w:rsidP="008B3950">
            <w:r>
              <w:t xml:space="preserve">- </w:t>
            </w:r>
            <w:r w:rsidR="00633B01" w:rsidRPr="007027B6">
              <w:t>определять номенклатуру и осуществ</w:t>
            </w:r>
            <w:r>
              <w:t xml:space="preserve">лять расчет объемов </w:t>
            </w:r>
            <w:r w:rsidR="00633B01" w:rsidRPr="007027B6">
              <w:t xml:space="preserve"> и графика пост</w:t>
            </w:r>
            <w:r>
              <w:t xml:space="preserve">авки строи-тельных материалов </w:t>
            </w:r>
            <w:r w:rsidR="00633B01" w:rsidRPr="007027B6">
              <w:t xml:space="preserve"> и других видов материа</w:t>
            </w:r>
            <w:r>
              <w:t>-</w:t>
            </w:r>
            <w:r w:rsidR="00633B01" w:rsidRPr="007027B6">
              <w:t>льно-технических ресурсов в соответствии с производственными заданиями и календар</w:t>
            </w:r>
            <w:r>
              <w:t>-</w:t>
            </w:r>
            <w:r w:rsidR="00633B01" w:rsidRPr="007027B6">
              <w:t>ными планами производства строительных работ на объекте капитального строительства</w:t>
            </w:r>
            <w:r w:rsidR="00633B01">
              <w:t xml:space="preserve">; </w:t>
            </w:r>
          </w:p>
          <w:p w:rsidR="00FF1017" w:rsidRPr="00B732D8" w:rsidRDefault="002D2C5E" w:rsidP="002D2C5E">
            <w:r>
              <w:t xml:space="preserve">- </w:t>
            </w:r>
            <w:r w:rsidR="00633B01" w:rsidRPr="007027B6">
              <w:t>заполнять унифицированные формы плано</w:t>
            </w:r>
            <w:r>
              <w:t>-</w:t>
            </w:r>
            <w:r w:rsidR="00633B01" w:rsidRPr="007027B6">
              <w:t>вой документации распределения ресурсов при п</w:t>
            </w:r>
            <w:r>
              <w:t>роизводстве строительных работ</w:t>
            </w:r>
            <w:r w:rsidR="00633B01">
              <w:t xml:space="preserve">. </w:t>
            </w:r>
            <w:r w:rsidR="00633B01" w:rsidRPr="007027B6">
              <w:t xml:space="preserve"> </w:t>
            </w:r>
          </w:p>
        </w:tc>
        <w:tc>
          <w:tcPr>
            <w:tcW w:w="4111" w:type="dxa"/>
          </w:tcPr>
          <w:p w:rsidR="002D4645" w:rsidRPr="00983BBD" w:rsidRDefault="002D4645" w:rsidP="002D4645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Выполнение практических заданий:</w:t>
            </w:r>
          </w:p>
          <w:p w:rsidR="00FF1017" w:rsidRDefault="00C10853" w:rsidP="008B3950">
            <w:r w:rsidRPr="009356F0">
              <w:t>Определение ориентирных углов направлений по карте.</w:t>
            </w:r>
            <w:r>
              <w:t xml:space="preserve"> Определение координат точек по карте.</w:t>
            </w:r>
          </w:p>
          <w:p w:rsidR="00C10853" w:rsidRPr="002D4645" w:rsidRDefault="00C10853" w:rsidP="008B3950"/>
        </w:tc>
        <w:tc>
          <w:tcPr>
            <w:tcW w:w="940" w:type="dxa"/>
          </w:tcPr>
          <w:p w:rsidR="00FF1017" w:rsidRDefault="00FF1017" w:rsidP="008B3950">
            <w:pPr>
              <w:rPr>
                <w:rFonts w:eastAsia="Calibri"/>
              </w:rPr>
            </w:pPr>
          </w:p>
          <w:p w:rsidR="00C10853" w:rsidRDefault="00C10853" w:rsidP="008B3950">
            <w:pPr>
              <w:rPr>
                <w:rFonts w:eastAsia="Calibri"/>
              </w:rPr>
            </w:pPr>
          </w:p>
          <w:p w:rsidR="00C10853" w:rsidRPr="0085667C" w:rsidRDefault="00C10853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446688">
              <w:rPr>
                <w:rFonts w:eastAsia="Calibri"/>
              </w:rPr>
              <w:t>2</w:t>
            </w:r>
          </w:p>
        </w:tc>
      </w:tr>
      <w:tr w:rsidR="00FF1017" w:rsidRPr="0085667C" w:rsidTr="00FF1017">
        <w:trPr>
          <w:trHeight w:val="1123"/>
        </w:trPr>
        <w:tc>
          <w:tcPr>
            <w:tcW w:w="5103" w:type="dxa"/>
          </w:tcPr>
          <w:p w:rsidR="00633B01" w:rsidRDefault="00633B01" w:rsidP="00633B01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:rsidR="00983BBD" w:rsidRDefault="00983BBD" w:rsidP="008B3950">
            <w:r>
              <w:t xml:space="preserve">- </w:t>
            </w:r>
            <w:r w:rsidR="00633B01" w:rsidRPr="00620AAA">
              <w:t>способы и методы планирования строитель</w:t>
            </w:r>
            <w:r>
              <w:t>-</w:t>
            </w:r>
            <w:r w:rsidR="00C10853">
              <w:t>ных работ</w:t>
            </w:r>
            <w:r w:rsidR="00633B01" w:rsidRPr="00620AAA">
              <w:t>;</w:t>
            </w:r>
            <w:r w:rsidR="00C10853">
              <w:t xml:space="preserve"> </w:t>
            </w:r>
            <w:r w:rsidR="00633B01" w:rsidRPr="00620AAA">
              <w:t>виды и характеристики строите</w:t>
            </w:r>
            <w:r w:rsidR="00C10853">
              <w:t>-</w:t>
            </w:r>
            <w:r w:rsidR="00633B01" w:rsidRPr="00620AAA">
              <w:t>льны</w:t>
            </w:r>
            <w:r>
              <w:t xml:space="preserve">х машин, </w:t>
            </w:r>
            <w:r w:rsidR="00633B01" w:rsidRPr="00620AAA">
              <w:t xml:space="preserve"> </w:t>
            </w:r>
            <w:r>
              <w:t xml:space="preserve">установок, </w:t>
            </w:r>
            <w:r w:rsidR="00633B01" w:rsidRPr="00620AAA">
              <w:t>и другой техники;</w:t>
            </w:r>
          </w:p>
          <w:p w:rsidR="00FF1017" w:rsidRPr="00B732D8" w:rsidRDefault="00633B01" w:rsidP="00983BBD">
            <w:r>
              <w:t xml:space="preserve"> </w:t>
            </w:r>
            <w:r w:rsidR="00983BBD">
              <w:t xml:space="preserve">- </w:t>
            </w:r>
            <w:r w:rsidRPr="00620AAA">
              <w:t>требования нормативных правовых актов и нормативных технических документов к составу, содержанию и оформлению проектной документации в составе пр</w:t>
            </w:r>
            <w:r w:rsidR="00983BBD">
              <w:t xml:space="preserve">оекта организации строительства, </w:t>
            </w:r>
            <w:r w:rsidRPr="00620AAA">
              <w:t>проектирования строительных генеральных планов</w:t>
            </w:r>
            <w:r w:rsidR="00983BBD">
              <w:t>.</w:t>
            </w:r>
          </w:p>
        </w:tc>
        <w:tc>
          <w:tcPr>
            <w:tcW w:w="4111" w:type="dxa"/>
          </w:tcPr>
          <w:p w:rsidR="002D4645" w:rsidRDefault="002D4645" w:rsidP="002D4645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Перечень тем:</w:t>
            </w:r>
          </w:p>
          <w:p w:rsidR="00C10853" w:rsidRPr="00983BBD" w:rsidRDefault="00C10853" w:rsidP="002D4645">
            <w:pPr>
              <w:rPr>
                <w:rFonts w:eastAsia="Calibri"/>
                <w:b/>
              </w:rPr>
            </w:pPr>
            <w:r w:rsidRPr="002D4645">
              <w:t>Ориентирование направлений. Прямая и обратная геодезические задачи.</w:t>
            </w:r>
          </w:p>
          <w:p w:rsidR="002D4645" w:rsidRPr="002D4645" w:rsidRDefault="002D4645" w:rsidP="00C10853"/>
        </w:tc>
        <w:tc>
          <w:tcPr>
            <w:tcW w:w="940" w:type="dxa"/>
          </w:tcPr>
          <w:p w:rsidR="00FF1017" w:rsidRPr="0085667C" w:rsidRDefault="002D4645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</w:t>
            </w:r>
            <w:r w:rsidR="00446688">
              <w:rPr>
                <w:rFonts w:eastAsia="Calibri"/>
              </w:rPr>
              <w:t>2</w:t>
            </w:r>
          </w:p>
        </w:tc>
      </w:tr>
      <w:tr w:rsidR="00FF1017" w:rsidRPr="0085667C" w:rsidTr="008B3950">
        <w:trPr>
          <w:trHeight w:val="1123"/>
        </w:trPr>
        <w:tc>
          <w:tcPr>
            <w:tcW w:w="9214" w:type="dxa"/>
            <w:gridSpan w:val="2"/>
          </w:tcPr>
          <w:p w:rsidR="00FF1017" w:rsidRPr="0085667C" w:rsidRDefault="00FF1017" w:rsidP="002D2C5E">
            <w:pPr>
              <w:jc w:val="center"/>
              <w:rPr>
                <w:rFonts w:eastAsia="Calibri"/>
              </w:rPr>
            </w:pPr>
            <w:r w:rsidRPr="0085667C">
              <w:rPr>
                <w:rFonts w:eastAsia="Calibri"/>
              </w:rPr>
              <w:t>Самостоятельная работа студента</w:t>
            </w:r>
          </w:p>
          <w:p w:rsidR="00FF1017" w:rsidRPr="0085667C" w:rsidRDefault="00FF1017" w:rsidP="002D2C5E">
            <w:pPr>
              <w:spacing w:line="276" w:lineRule="auto"/>
              <w:rPr>
                <w:rFonts w:eastAsia="Calibri"/>
              </w:rPr>
            </w:pPr>
            <w:r w:rsidRPr="0085667C">
              <w:rPr>
                <w:rFonts w:eastAsia="Calibri"/>
              </w:rPr>
              <w:t>Тематика самостоятельной работы:</w:t>
            </w:r>
          </w:p>
          <w:p w:rsidR="00FF1017" w:rsidRPr="00B732D8" w:rsidRDefault="00C10853" w:rsidP="002D2C5E">
            <w:r>
              <w:t xml:space="preserve">Изучение </w:t>
            </w:r>
            <w:r w:rsidRPr="00154AAE">
              <w:t>СП 126.13330.2017 Геодез</w:t>
            </w:r>
            <w:r>
              <w:t xml:space="preserve">ические работы в строительстве. </w:t>
            </w:r>
            <w:r w:rsidRPr="00154AAE">
              <w:t>Актуализированная редакция СНиП 3.01.03-84.</w:t>
            </w:r>
            <w:r w:rsidRPr="002B02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40" w:type="dxa"/>
          </w:tcPr>
          <w:p w:rsidR="00FF1017" w:rsidRDefault="00FF1017" w:rsidP="002D2C5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</w:p>
          <w:p w:rsidR="00FF1017" w:rsidRDefault="00C10853" w:rsidP="002D2C5E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FF1017" w:rsidRDefault="00FF1017" w:rsidP="002D2C5E">
            <w:pPr>
              <w:rPr>
                <w:rFonts w:eastAsia="Calibri"/>
              </w:rPr>
            </w:pPr>
          </w:p>
          <w:p w:rsidR="00FF1017" w:rsidRPr="0085667C" w:rsidRDefault="00FF1017" w:rsidP="002D2C5E">
            <w:pPr>
              <w:rPr>
                <w:rFonts w:eastAsia="Calibri"/>
              </w:rPr>
            </w:pPr>
          </w:p>
        </w:tc>
      </w:tr>
      <w:tr w:rsidR="008B3950" w:rsidRPr="0085667C" w:rsidTr="008B3950">
        <w:trPr>
          <w:trHeight w:val="282"/>
        </w:trPr>
        <w:tc>
          <w:tcPr>
            <w:tcW w:w="9214" w:type="dxa"/>
            <w:gridSpan w:val="2"/>
          </w:tcPr>
          <w:p w:rsidR="008B3950" w:rsidRPr="00983BBD" w:rsidRDefault="008B3950" w:rsidP="008B3950">
            <w:pPr>
              <w:rPr>
                <w:rFonts w:eastAsia="Calibri"/>
                <w:sz w:val="28"/>
                <w:szCs w:val="28"/>
              </w:rPr>
            </w:pPr>
            <w:r w:rsidRPr="00983BBD">
              <w:rPr>
                <w:rFonts w:eastAsia="Calibri"/>
                <w:sz w:val="28"/>
                <w:szCs w:val="28"/>
              </w:rPr>
              <w:t xml:space="preserve">ПК 2.1. </w:t>
            </w:r>
            <w:r w:rsidR="00633B01" w:rsidRPr="00983BBD">
              <w:rPr>
                <w:sz w:val="28"/>
                <w:szCs w:val="28"/>
              </w:rPr>
              <w:t>Выполнять подготовительные работы на строительной площадке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  <w:tcBorders>
              <w:right w:val="single" w:sz="4" w:space="0" w:color="auto"/>
            </w:tcBorders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уметь:</w:t>
            </w:r>
          </w:p>
          <w:p w:rsidR="00983BBD" w:rsidRDefault="00983BBD" w:rsidP="008B3950">
            <w:r>
              <w:t xml:space="preserve">- </w:t>
            </w:r>
            <w:r w:rsidR="00633B01" w:rsidRPr="00682C43">
              <w:t xml:space="preserve">читать проектно-технологическую документацию; </w:t>
            </w:r>
          </w:p>
          <w:p w:rsidR="008B3950" w:rsidRPr="0085667C" w:rsidRDefault="00983BBD" w:rsidP="008B3950">
            <w:pPr>
              <w:rPr>
                <w:rFonts w:eastAsia="Calibri"/>
              </w:rPr>
            </w:pPr>
            <w:r>
              <w:t xml:space="preserve">- </w:t>
            </w:r>
            <w:r w:rsidR="00633B01" w:rsidRPr="00682C43">
              <w:t>осуществлять планировку и разметку участка производства строительных работ на объекте капитального строительства</w:t>
            </w:r>
            <w:r>
              <w:rPr>
                <w:b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E1429A" w:rsidRPr="00633B01" w:rsidRDefault="008B3950" w:rsidP="008B3950">
            <w:pPr>
              <w:rPr>
                <w:rFonts w:eastAsia="Calibri"/>
                <w:b/>
                <w:highlight w:val="yellow"/>
              </w:rPr>
            </w:pPr>
            <w:r w:rsidRPr="00C10853">
              <w:rPr>
                <w:rFonts w:eastAsia="Calibri"/>
                <w:b/>
              </w:rPr>
              <w:t>В</w:t>
            </w:r>
            <w:r w:rsidR="008B1C17" w:rsidRPr="00C10853">
              <w:rPr>
                <w:rFonts w:eastAsia="Calibri"/>
                <w:b/>
              </w:rPr>
              <w:t xml:space="preserve">ыполнение практических заданий </w:t>
            </w:r>
            <w:r w:rsidR="008B1C17" w:rsidRPr="00C10853">
              <w:t xml:space="preserve"> </w:t>
            </w:r>
            <w:r w:rsidR="00446688">
              <w:t>Выполнение и обработка линейных измерений</w:t>
            </w:r>
          </w:p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  <w:tcBorders>
              <w:right w:val="single" w:sz="4" w:space="0" w:color="auto"/>
            </w:tcBorders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знать:</w:t>
            </w:r>
          </w:p>
          <w:p w:rsidR="008B3950" w:rsidRPr="00C10853" w:rsidRDefault="00983BBD" w:rsidP="008B3950">
            <w:r>
              <w:t xml:space="preserve">- </w:t>
            </w:r>
            <w:r w:rsidR="00633B01" w:rsidRPr="00682C43">
              <w:t>требования нормативных технических документов, определяющих состав и порядок обус</w:t>
            </w:r>
            <w:r>
              <w:t>тройства строительной площадки.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8B3950" w:rsidRPr="00C10853" w:rsidRDefault="008B3950" w:rsidP="008B3950">
            <w:pPr>
              <w:rPr>
                <w:rFonts w:eastAsia="Calibri"/>
                <w:b/>
              </w:rPr>
            </w:pPr>
            <w:r w:rsidRPr="00C10853">
              <w:rPr>
                <w:rFonts w:eastAsia="Calibri"/>
                <w:b/>
              </w:rPr>
              <w:t>Перечень тем:</w:t>
            </w:r>
          </w:p>
          <w:p w:rsidR="00C10853" w:rsidRDefault="00C10853" w:rsidP="00C10853">
            <w:r w:rsidRPr="002D4645">
              <w:t>Сущность измерений. Линейные измерения.</w:t>
            </w:r>
          </w:p>
          <w:p w:rsidR="00E1429A" w:rsidRPr="00633B01" w:rsidRDefault="00E1429A" w:rsidP="008B1C17">
            <w:pPr>
              <w:rPr>
                <w:rFonts w:eastAsia="Calibri"/>
                <w:highlight w:val="yellow"/>
              </w:rPr>
            </w:pPr>
          </w:p>
        </w:tc>
        <w:tc>
          <w:tcPr>
            <w:tcW w:w="940" w:type="dxa"/>
          </w:tcPr>
          <w:p w:rsidR="008B3950" w:rsidRDefault="00C10853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8B3950" w:rsidRPr="0085667C" w:rsidTr="008B3950">
        <w:trPr>
          <w:trHeight w:val="399"/>
        </w:trPr>
        <w:tc>
          <w:tcPr>
            <w:tcW w:w="9214" w:type="dxa"/>
            <w:gridSpan w:val="2"/>
          </w:tcPr>
          <w:p w:rsidR="008B3950" w:rsidRPr="000A7511" w:rsidRDefault="008B3950" w:rsidP="008B3950">
            <w:pPr>
              <w:jc w:val="center"/>
              <w:rPr>
                <w:rFonts w:eastAsia="Calibri"/>
              </w:rPr>
            </w:pPr>
            <w:r w:rsidRPr="000A7511">
              <w:rPr>
                <w:rFonts w:eastAsia="Calibri"/>
              </w:rPr>
              <w:t>Самостоятельная работа студента</w:t>
            </w:r>
          </w:p>
          <w:p w:rsidR="008B3950" w:rsidRPr="00446688" w:rsidRDefault="008B3950" w:rsidP="00446688">
            <w:pPr>
              <w:rPr>
                <w:rFonts w:eastAsia="Calibri"/>
                <w:highlight w:val="yellow"/>
              </w:rPr>
            </w:pPr>
            <w:r w:rsidRPr="00446688">
              <w:rPr>
                <w:rFonts w:eastAsia="Calibri"/>
              </w:rPr>
              <w:t>Тематика самостоятельной работы:</w:t>
            </w:r>
            <w:r w:rsidR="00446688">
              <w:rPr>
                <w:rFonts w:eastAsia="Calibri"/>
              </w:rPr>
              <w:t xml:space="preserve">  не предусмотрено</w:t>
            </w:r>
            <w:r w:rsidRPr="004B0073">
              <w:t xml:space="preserve"> 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</w:tc>
      </w:tr>
      <w:tr w:rsidR="008B3950" w:rsidRPr="0085667C" w:rsidTr="008B3950">
        <w:trPr>
          <w:trHeight w:val="399"/>
        </w:trPr>
        <w:tc>
          <w:tcPr>
            <w:tcW w:w="9214" w:type="dxa"/>
            <w:gridSpan w:val="2"/>
          </w:tcPr>
          <w:p w:rsidR="008B3950" w:rsidRPr="00983BBD" w:rsidRDefault="008B3950" w:rsidP="008B3950">
            <w:pPr>
              <w:rPr>
                <w:rFonts w:eastAsia="Calibri"/>
                <w:sz w:val="28"/>
                <w:szCs w:val="28"/>
              </w:rPr>
            </w:pPr>
            <w:r w:rsidRPr="00983BBD">
              <w:rPr>
                <w:rFonts w:eastAsia="Calibri"/>
                <w:sz w:val="28"/>
                <w:szCs w:val="28"/>
              </w:rPr>
              <w:t xml:space="preserve">ПК 2.2. </w:t>
            </w:r>
            <w:r w:rsidR="00633B01" w:rsidRPr="00983BBD">
              <w:rPr>
                <w:bCs/>
                <w:iCs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уметь:</w:t>
            </w:r>
          </w:p>
          <w:p w:rsidR="00983BBD" w:rsidRDefault="00983BBD" w:rsidP="008B3950">
            <w:r>
              <w:t xml:space="preserve">- </w:t>
            </w:r>
            <w:r w:rsidR="00633B01" w:rsidRPr="00682C43">
              <w:t>читать проектно-технологическую докумен</w:t>
            </w:r>
            <w:r>
              <w:t>-</w:t>
            </w:r>
            <w:r w:rsidR="00633B01" w:rsidRPr="00682C43">
              <w:t>тацию</w:t>
            </w:r>
            <w:r>
              <w:t>,</w:t>
            </w:r>
            <w:r w:rsidR="00633B01" w:rsidRPr="00682C43">
              <w:t xml:space="preserve"> осуществлять производство строи</w:t>
            </w:r>
            <w:r>
              <w:t>-</w:t>
            </w:r>
            <w:r w:rsidR="00633B01" w:rsidRPr="00682C43">
              <w:t>тельно-м</w:t>
            </w:r>
            <w:r>
              <w:t>онтажных</w:t>
            </w:r>
            <w:r w:rsidR="00633B01" w:rsidRPr="00682C43">
              <w:t xml:space="preserve"> работ в соответствии с требованиями нормативно-технич</w:t>
            </w:r>
            <w:r>
              <w:t xml:space="preserve">еской документации, </w:t>
            </w:r>
            <w:r w:rsidR="00633B01" w:rsidRPr="00682C43">
              <w:t xml:space="preserve"> рабочими чертежами и проектом производства работ; </w:t>
            </w:r>
          </w:p>
          <w:p w:rsidR="008B3950" w:rsidRPr="0085667C" w:rsidRDefault="00983BBD" w:rsidP="00983BBD">
            <w:pPr>
              <w:rPr>
                <w:rFonts w:eastAsia="Calibri"/>
              </w:rPr>
            </w:pPr>
            <w:r>
              <w:t>-</w:t>
            </w:r>
            <w:r w:rsidR="00633B01" w:rsidRPr="00682C43">
              <w:t xml:space="preserve">осуществлять документальное сопровождение производства строительных работ (журналы производства работ, акты выполненных работ); </w:t>
            </w:r>
            <w:r>
              <w:t xml:space="preserve">- </w:t>
            </w:r>
            <w:r w:rsidR="00633B01" w:rsidRPr="00682C43">
              <w:t>определять объемы выполняемых строительно-монтажных, в том числе и отделочных работ</w:t>
            </w:r>
            <w:r>
              <w:t>.</w:t>
            </w:r>
          </w:p>
        </w:tc>
        <w:tc>
          <w:tcPr>
            <w:tcW w:w="4111" w:type="dxa"/>
          </w:tcPr>
          <w:p w:rsidR="008B3950" w:rsidRPr="00446688" w:rsidRDefault="008B3950" w:rsidP="008B3950">
            <w:pPr>
              <w:rPr>
                <w:rFonts w:eastAsia="Calibri"/>
                <w:b/>
              </w:rPr>
            </w:pPr>
            <w:r w:rsidRPr="00446688">
              <w:rPr>
                <w:rFonts w:eastAsia="Calibri"/>
                <w:b/>
              </w:rPr>
              <w:t xml:space="preserve">Выполнение практических заданий </w:t>
            </w:r>
          </w:p>
          <w:p w:rsidR="00446688" w:rsidRPr="00162E4C" w:rsidRDefault="00446688" w:rsidP="00446688">
            <w:r w:rsidRPr="00162E4C">
              <w:t>Работа с теодолитом. Выполнение поверок теодолита.</w:t>
            </w:r>
          </w:p>
          <w:p w:rsidR="00E1429A" w:rsidRDefault="00446688" w:rsidP="00446688">
            <w:r w:rsidRPr="00162E4C">
              <w:t>Измерение углов теодолитом.</w:t>
            </w:r>
          </w:p>
          <w:p w:rsidR="00446688" w:rsidRPr="00446688" w:rsidRDefault="00446688" w:rsidP="00446688"/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знать:</w:t>
            </w:r>
          </w:p>
          <w:p w:rsidR="001F0FDC" w:rsidRDefault="001F0FDC" w:rsidP="00983BBD">
            <w:r>
              <w:t xml:space="preserve">- </w:t>
            </w:r>
            <w:r w:rsidR="00633B01" w:rsidRPr="00B67170">
              <w:t xml:space="preserve"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 </w:t>
            </w:r>
          </w:p>
          <w:p w:rsidR="001F0FDC" w:rsidRDefault="001F0FDC" w:rsidP="00983BBD">
            <w:r>
              <w:t xml:space="preserve">- </w:t>
            </w:r>
            <w:r w:rsidR="00633B01" w:rsidRPr="00B67170">
      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</w:t>
            </w:r>
            <w:r>
              <w:t>-</w:t>
            </w:r>
            <w:r w:rsidR="00633B01" w:rsidRPr="00B67170">
              <w:t>тельства, технические условия и национальные стандарты на принимаемые работы;</w:t>
            </w:r>
            <w:r w:rsidR="00633B01">
              <w:t xml:space="preserve"> </w:t>
            </w:r>
          </w:p>
          <w:p w:rsidR="008B3950" w:rsidRPr="00446688" w:rsidRDefault="001F0FDC" w:rsidP="001F0FDC">
            <w:r>
              <w:t>-</w:t>
            </w:r>
            <w:r w:rsidR="00633B01" w:rsidRPr="00B67170">
              <w:t>особенности производства строительных работ на опасных, технически сложных и уникальных о</w:t>
            </w:r>
            <w:r>
              <w:t>бъектах капитального строит-</w:t>
            </w:r>
            <w:r w:rsidR="00633B01" w:rsidRPr="00B67170">
              <w:t xml:space="preserve">ва; </w:t>
            </w:r>
            <w:r>
              <w:t>-</w:t>
            </w:r>
            <w:r w:rsidR="00633B01" w:rsidRPr="00ED0902">
              <w:t>правила содержания и эксплуатации техники и оборудования; правила ведения исполни</w:t>
            </w:r>
            <w:r>
              <w:t>-</w:t>
            </w:r>
            <w:r w:rsidR="00633B01" w:rsidRPr="00ED0902">
              <w:t>тельной и учетной документации при произ</w:t>
            </w:r>
            <w:r>
              <w:t>-</w:t>
            </w:r>
            <w:r w:rsidR="00633B01" w:rsidRPr="00ED0902">
              <w:t>водстве строител</w:t>
            </w:r>
            <w:r w:rsidR="00446688">
              <w:t>ьных работ.</w:t>
            </w:r>
          </w:p>
        </w:tc>
        <w:tc>
          <w:tcPr>
            <w:tcW w:w="4111" w:type="dxa"/>
          </w:tcPr>
          <w:p w:rsidR="008B3950" w:rsidRPr="00446688" w:rsidRDefault="008B3950" w:rsidP="008B3950">
            <w:pPr>
              <w:rPr>
                <w:rFonts w:eastAsia="Calibri"/>
                <w:b/>
              </w:rPr>
            </w:pPr>
            <w:r w:rsidRPr="00446688">
              <w:rPr>
                <w:rFonts w:eastAsia="Calibri"/>
                <w:b/>
              </w:rPr>
              <w:t>Перечень тем:</w:t>
            </w:r>
          </w:p>
          <w:p w:rsidR="00E1429A" w:rsidRDefault="00446688" w:rsidP="008B1C17">
            <w:r w:rsidRPr="00446688">
              <w:t>Угловые</w:t>
            </w:r>
            <w:r w:rsidRPr="0044668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446688">
              <w:t>измерения. Устройство оптического теодолита.</w:t>
            </w:r>
          </w:p>
          <w:p w:rsidR="00446688" w:rsidRPr="00446688" w:rsidRDefault="00446688" w:rsidP="00446688">
            <w:r w:rsidRPr="00446688">
              <w:t xml:space="preserve">Назначение и виды геодезических съемок. Геодезические сети. </w:t>
            </w:r>
          </w:p>
          <w:p w:rsidR="00446688" w:rsidRPr="00446688" w:rsidRDefault="00446688" w:rsidP="008B1C17">
            <w:pPr>
              <w:rPr>
                <w:rFonts w:eastAsia="Calibri"/>
                <w:highlight w:val="yellow"/>
              </w:rPr>
            </w:pPr>
          </w:p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8B3950" w:rsidRPr="0085667C" w:rsidTr="008B3950">
        <w:trPr>
          <w:trHeight w:val="399"/>
        </w:trPr>
        <w:tc>
          <w:tcPr>
            <w:tcW w:w="9214" w:type="dxa"/>
            <w:gridSpan w:val="2"/>
          </w:tcPr>
          <w:p w:rsidR="008B3950" w:rsidRPr="000A7511" w:rsidRDefault="008B3950" w:rsidP="008B3950">
            <w:pPr>
              <w:jc w:val="center"/>
              <w:rPr>
                <w:rFonts w:eastAsia="Calibri"/>
              </w:rPr>
            </w:pPr>
            <w:r w:rsidRPr="000A7511">
              <w:rPr>
                <w:rFonts w:eastAsia="Calibri"/>
              </w:rPr>
              <w:t>Самостоятельная работа студента</w:t>
            </w:r>
          </w:p>
          <w:p w:rsidR="008B3950" w:rsidRPr="000A7511" w:rsidRDefault="008B3950" w:rsidP="008B3950">
            <w:pPr>
              <w:rPr>
                <w:rFonts w:eastAsia="Calibri"/>
              </w:rPr>
            </w:pPr>
            <w:r w:rsidRPr="000A7511">
              <w:rPr>
                <w:rFonts w:eastAsia="Calibri"/>
              </w:rPr>
              <w:t>Тематика самостоятельной работы:</w:t>
            </w:r>
          </w:p>
          <w:p w:rsidR="00253A81" w:rsidRPr="00B732D8" w:rsidRDefault="00446688" w:rsidP="008B3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2E4C">
              <w:t>По</w:t>
            </w:r>
            <w:r>
              <w:t>дготовка и оформление практическ</w:t>
            </w:r>
            <w:r w:rsidRPr="00162E4C">
              <w:t xml:space="preserve">ой работы </w:t>
            </w:r>
            <w:r>
              <w:t>«</w:t>
            </w:r>
            <w:r w:rsidRPr="00162E4C">
              <w:t>Измерение углов теодолитом</w:t>
            </w:r>
            <w:r>
              <w:t>»</w:t>
            </w:r>
            <w:r w:rsidRPr="00162E4C">
              <w:t>.</w:t>
            </w:r>
          </w:p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253A81" w:rsidRPr="0085667C" w:rsidTr="00923149">
        <w:trPr>
          <w:trHeight w:val="399"/>
        </w:trPr>
        <w:tc>
          <w:tcPr>
            <w:tcW w:w="9214" w:type="dxa"/>
            <w:gridSpan w:val="2"/>
          </w:tcPr>
          <w:p w:rsidR="00633B01" w:rsidRPr="001F0FDC" w:rsidRDefault="00253A81" w:rsidP="00633B01">
            <w:pPr>
              <w:rPr>
                <w:color w:val="000000"/>
                <w:spacing w:val="9"/>
                <w:sz w:val="28"/>
                <w:szCs w:val="28"/>
              </w:rPr>
            </w:pPr>
            <w:r w:rsidRPr="001F0FDC">
              <w:rPr>
                <w:rFonts w:eastAsia="Calibri"/>
                <w:sz w:val="28"/>
                <w:szCs w:val="28"/>
              </w:rPr>
              <w:t xml:space="preserve">ПК 2.4. </w:t>
            </w:r>
            <w:r w:rsidR="00633B01" w:rsidRPr="001F0FDC">
              <w:rPr>
                <w:color w:val="000000"/>
                <w:spacing w:val="9"/>
                <w:sz w:val="28"/>
                <w:szCs w:val="28"/>
              </w:rPr>
              <w:t>Осуществлять мероприятия по контролю качества</w:t>
            </w:r>
          </w:p>
          <w:p w:rsidR="00253A81" w:rsidRPr="000A7511" w:rsidRDefault="00633B01" w:rsidP="00633B01">
            <w:pPr>
              <w:rPr>
                <w:rFonts w:eastAsia="Calibri"/>
              </w:rPr>
            </w:pPr>
            <w:r w:rsidRPr="001F0FDC">
              <w:rPr>
                <w:color w:val="000000"/>
                <w:spacing w:val="9"/>
                <w:sz w:val="28"/>
                <w:szCs w:val="28"/>
              </w:rPr>
              <w:t>выполняемых работ</w:t>
            </w:r>
            <w:r w:rsidRPr="001F0FDC">
              <w:rPr>
                <w:bCs/>
                <w:iCs/>
                <w:sz w:val="28"/>
                <w:szCs w:val="28"/>
              </w:rPr>
              <w:t xml:space="preserve"> и расходуемых материалов</w:t>
            </w:r>
          </w:p>
        </w:tc>
        <w:tc>
          <w:tcPr>
            <w:tcW w:w="940" w:type="dxa"/>
          </w:tcPr>
          <w:p w:rsidR="00253A81" w:rsidRDefault="00253A81" w:rsidP="00923149">
            <w:pPr>
              <w:rPr>
                <w:rFonts w:eastAsia="Calibri"/>
              </w:rPr>
            </w:pPr>
          </w:p>
        </w:tc>
      </w:tr>
      <w:tr w:rsidR="00253A81" w:rsidRPr="0085667C" w:rsidTr="00FF1017">
        <w:trPr>
          <w:trHeight w:val="399"/>
        </w:trPr>
        <w:tc>
          <w:tcPr>
            <w:tcW w:w="5103" w:type="dxa"/>
          </w:tcPr>
          <w:p w:rsidR="00253A81" w:rsidRPr="009C582B" w:rsidRDefault="00253A81" w:rsidP="00923149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уметь:</w:t>
            </w:r>
          </w:p>
          <w:p w:rsidR="001F0FDC" w:rsidRDefault="001F0FDC" w:rsidP="00923149">
            <w:r>
              <w:t xml:space="preserve">- </w:t>
            </w:r>
            <w:r w:rsidR="00371010" w:rsidRPr="00605F51">
              <w:t>осуществлять визуальный и инструменталь</w:t>
            </w:r>
            <w:r>
              <w:t>-</w:t>
            </w:r>
            <w:r w:rsidR="00371010" w:rsidRPr="00605F51">
              <w:t xml:space="preserve">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 </w:t>
            </w:r>
          </w:p>
          <w:p w:rsidR="001F0FDC" w:rsidRDefault="001F0FDC" w:rsidP="00923149">
            <w:r>
              <w:t xml:space="preserve">- </w:t>
            </w:r>
            <w:r w:rsidR="00371010" w:rsidRPr="00605F51">
              <w:t xml:space="preserve">распознавать различные виды дефектов отделочных, изоляционных и защитных покрытий по результатам измерительного и инструментального контроля; </w:t>
            </w:r>
          </w:p>
          <w:p w:rsidR="001F0FDC" w:rsidRDefault="001F0FDC" w:rsidP="00923149">
            <w:r>
              <w:t xml:space="preserve">- </w:t>
            </w:r>
            <w:r w:rsidR="00371010" w:rsidRPr="00605F51">
              <w:t>вести операционный контроль технологичес</w:t>
            </w:r>
            <w:r>
              <w:t>-</w:t>
            </w:r>
            <w:r w:rsidR="00371010" w:rsidRPr="00605F51">
              <w:t>кой последовательности производства строительно-монтажных, в том числе отделоч</w:t>
            </w:r>
            <w:r>
              <w:t>-</w:t>
            </w:r>
            <w:r w:rsidR="00371010" w:rsidRPr="00605F51">
              <w:t xml:space="preserve">ных работ, устраняя нарушения технологии и обеспечивая качество строительных работ в соответствии с нормативно-технической документацией; </w:t>
            </w:r>
          </w:p>
          <w:p w:rsidR="00253A81" w:rsidRPr="0085667C" w:rsidRDefault="001F0FDC" w:rsidP="00923149">
            <w:pPr>
              <w:rPr>
                <w:rFonts w:eastAsia="Calibri"/>
              </w:rPr>
            </w:pPr>
            <w:r>
              <w:t>-</w:t>
            </w:r>
            <w:r w:rsidR="00371010" w:rsidRPr="00605F51"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</w:t>
            </w:r>
          </w:p>
        </w:tc>
        <w:tc>
          <w:tcPr>
            <w:tcW w:w="4111" w:type="dxa"/>
          </w:tcPr>
          <w:p w:rsidR="00253A81" w:rsidRPr="000A0E22" w:rsidRDefault="00253A81" w:rsidP="00923149">
            <w:pPr>
              <w:rPr>
                <w:rFonts w:eastAsia="Calibri"/>
                <w:b/>
              </w:rPr>
            </w:pPr>
            <w:r w:rsidRPr="000A0E22">
              <w:rPr>
                <w:rFonts w:eastAsia="Calibri"/>
                <w:b/>
              </w:rPr>
              <w:t xml:space="preserve">Выполнение практических заданий </w:t>
            </w:r>
          </w:p>
          <w:p w:rsidR="000A0E22" w:rsidRPr="000E40B2" w:rsidRDefault="000A0E22" w:rsidP="000A0E22">
            <w:r w:rsidRPr="000E40B2">
              <w:t>Работа с нивелиром. Выполнение поверок нивелира.</w:t>
            </w:r>
            <w:r>
              <w:t xml:space="preserve"> </w:t>
            </w:r>
            <w:r w:rsidRPr="000E40B2">
              <w:t>Обр</w:t>
            </w:r>
            <w:r>
              <w:t>аботка результатов</w:t>
            </w:r>
            <w:r w:rsidRPr="000E40B2">
              <w:t>.</w:t>
            </w:r>
          </w:p>
          <w:p w:rsidR="000A0E22" w:rsidRPr="000E40B2" w:rsidRDefault="000A0E22" w:rsidP="000A0E22">
            <w:r w:rsidRPr="000E40B2">
              <w:t>Работа с тахеометром. Ввод данных о станции. Координатные измерения.</w:t>
            </w:r>
          </w:p>
          <w:p w:rsidR="000A0E22" w:rsidRPr="000E40B2" w:rsidRDefault="000A0E22" w:rsidP="000A0E22">
            <w:r w:rsidRPr="000E40B2">
              <w:t>Обратная засечка (координатная и высотная). Вынос</w:t>
            </w:r>
            <w:r>
              <w:t xml:space="preserve"> </w:t>
            </w:r>
            <w:r w:rsidRPr="000E40B2">
              <w:t>в натуру тахеометром (расстояния и координат)</w:t>
            </w:r>
          </w:p>
          <w:p w:rsidR="000A0E22" w:rsidRDefault="000A0E22" w:rsidP="000A0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Вычислительная обработка теодолитного хода.</w:t>
            </w:r>
          </w:p>
          <w:p w:rsidR="00253A81" w:rsidRPr="0085667C" w:rsidRDefault="000A0E22" w:rsidP="000A0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>
              <w:t>Нанесение точек теодолитного хода на план.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A773D">
              <w:t>Геодезическая подготовка для переноса проекта</w:t>
            </w:r>
            <w:r>
              <w:t xml:space="preserve"> </w:t>
            </w:r>
            <w:r w:rsidRPr="00CA773D">
              <w:t>в натуру</w:t>
            </w:r>
          </w:p>
        </w:tc>
        <w:tc>
          <w:tcPr>
            <w:tcW w:w="940" w:type="dxa"/>
          </w:tcPr>
          <w:p w:rsidR="00253A81" w:rsidRDefault="000A0E22" w:rsidP="00923149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253A81" w:rsidRPr="0085667C" w:rsidTr="00FF1017">
        <w:trPr>
          <w:trHeight w:val="399"/>
        </w:trPr>
        <w:tc>
          <w:tcPr>
            <w:tcW w:w="5103" w:type="dxa"/>
          </w:tcPr>
          <w:p w:rsidR="00253A81" w:rsidRPr="009C582B" w:rsidRDefault="00253A81" w:rsidP="00923149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знать:</w:t>
            </w:r>
          </w:p>
          <w:p w:rsidR="001F0FDC" w:rsidRDefault="001F0FDC" w:rsidP="00923149">
            <w:r>
              <w:t xml:space="preserve">- </w:t>
            </w:r>
            <w:r w:rsidR="00371010" w:rsidRPr="001537D5">
              <w:t xml:space="preserve">содержание и основные этапы выполнения геодезических разбивочных работ; </w:t>
            </w:r>
          </w:p>
          <w:p w:rsidR="001F0FDC" w:rsidRDefault="001F0FDC" w:rsidP="00923149">
            <w:r>
              <w:t xml:space="preserve">- </w:t>
            </w:r>
            <w:r w:rsidR="00371010" w:rsidRPr="001537D5">
              <w:t xml:space="preserve">методы визуального и инструментального контроля </w:t>
            </w:r>
            <w:r w:rsidR="000A0E22">
              <w:t>качества</w:t>
            </w:r>
            <w:r w:rsidR="00371010" w:rsidRPr="001537D5">
              <w:t xml:space="preserve">; </w:t>
            </w:r>
          </w:p>
          <w:p w:rsidR="001F0FDC" w:rsidRDefault="001F0FDC" w:rsidP="00923149">
            <w:r>
              <w:t>-</w:t>
            </w:r>
            <w:r w:rsidR="00371010" w:rsidRPr="001537D5">
              <w:t xml:space="preserve"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 </w:t>
            </w:r>
          </w:p>
          <w:p w:rsidR="001F0FDC" w:rsidRDefault="001F0FDC" w:rsidP="00923149">
            <w:r>
              <w:t>-</w:t>
            </w:r>
            <w:r w:rsidR="00371010" w:rsidRPr="001537D5">
              <w:t>требования нормативн</w:t>
            </w:r>
            <w:r w:rsidR="00371010">
              <w:t xml:space="preserve">ой технической </w:t>
            </w:r>
            <w:r w:rsidR="00371010" w:rsidRPr="001537D5">
              <w:t xml:space="preserve"> документации к составу и содержанию операционного контроля строи</w:t>
            </w:r>
            <w:r w:rsidR="00371010">
              <w:t xml:space="preserve">тельных процессов и </w:t>
            </w:r>
            <w:r w:rsidR="00371010" w:rsidRPr="001537D5">
              <w:t xml:space="preserve">производственных операций при производстве строительно-монтажных, в том числе отделочных работ; </w:t>
            </w:r>
          </w:p>
          <w:p w:rsidR="00253A81" w:rsidRPr="001F0FDC" w:rsidRDefault="001F0FDC" w:rsidP="00923149">
            <w:r>
              <w:t>-</w:t>
            </w:r>
            <w:r w:rsidR="00371010" w:rsidRPr="001537D5">
              <w:t>методы и средства инструментального контроля качества резуль</w:t>
            </w:r>
            <w:r w:rsidR="00371010">
              <w:t>татов производства строительных</w:t>
            </w:r>
            <w:r w:rsidR="00371010" w:rsidRPr="001537D5">
              <w:t xml:space="preserve"> работ; правила и порядок налад</w:t>
            </w:r>
            <w:r w:rsidR="00371010">
              <w:t xml:space="preserve">ки </w:t>
            </w:r>
            <w:r w:rsidR="00371010" w:rsidRPr="001537D5">
              <w:t>контрольно-измери</w:t>
            </w:r>
            <w:r w:rsidR="000A0E22">
              <w:t>тельных инструментов</w:t>
            </w:r>
            <w:r>
              <w:t>.</w:t>
            </w:r>
          </w:p>
        </w:tc>
        <w:tc>
          <w:tcPr>
            <w:tcW w:w="4111" w:type="dxa"/>
          </w:tcPr>
          <w:p w:rsidR="00253A81" w:rsidRPr="00446688" w:rsidRDefault="00253A81" w:rsidP="00923149">
            <w:pPr>
              <w:rPr>
                <w:rFonts w:eastAsia="Calibri"/>
                <w:b/>
              </w:rPr>
            </w:pPr>
            <w:r w:rsidRPr="00446688">
              <w:rPr>
                <w:rFonts w:eastAsia="Calibri"/>
                <w:b/>
              </w:rPr>
              <w:t>Перечень тем:</w:t>
            </w:r>
          </w:p>
          <w:p w:rsidR="00253A81" w:rsidRDefault="00446688" w:rsidP="00253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46688">
              <w:t>Теодолитная съемка</w:t>
            </w:r>
          </w:p>
          <w:p w:rsidR="00446688" w:rsidRDefault="00446688" w:rsidP="00253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46688">
              <w:t>Геометрическое нивелирование. Устройство нивелиров.</w:t>
            </w:r>
          </w:p>
          <w:p w:rsidR="00446688" w:rsidRPr="00446688" w:rsidRDefault="00446688" w:rsidP="00253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446688">
              <w:t>Тахеометрическая съемка.</w:t>
            </w:r>
          </w:p>
        </w:tc>
        <w:tc>
          <w:tcPr>
            <w:tcW w:w="940" w:type="dxa"/>
          </w:tcPr>
          <w:p w:rsidR="00253A81" w:rsidRDefault="000A0E22" w:rsidP="00923149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253A81" w:rsidRPr="0085667C" w:rsidTr="00923149">
        <w:trPr>
          <w:trHeight w:val="399"/>
        </w:trPr>
        <w:tc>
          <w:tcPr>
            <w:tcW w:w="9214" w:type="dxa"/>
            <w:gridSpan w:val="2"/>
          </w:tcPr>
          <w:p w:rsidR="00253A81" w:rsidRPr="000A7511" w:rsidRDefault="00253A81" w:rsidP="00923149">
            <w:pPr>
              <w:jc w:val="center"/>
              <w:rPr>
                <w:rFonts w:eastAsia="Calibri"/>
              </w:rPr>
            </w:pPr>
            <w:r w:rsidRPr="000A7511">
              <w:rPr>
                <w:rFonts w:eastAsia="Calibri"/>
              </w:rPr>
              <w:t>Самостоятельная работа студента</w:t>
            </w:r>
          </w:p>
          <w:p w:rsidR="00253A81" w:rsidRPr="000A7511" w:rsidRDefault="00253A81" w:rsidP="00923149">
            <w:pPr>
              <w:rPr>
                <w:rFonts w:eastAsia="Calibri"/>
              </w:rPr>
            </w:pPr>
            <w:r w:rsidRPr="000A7511">
              <w:rPr>
                <w:rFonts w:eastAsia="Calibri"/>
              </w:rPr>
              <w:t>Тематика самостоятельной работы:</w:t>
            </w:r>
          </w:p>
          <w:p w:rsidR="000A0E22" w:rsidRPr="00154AAE" w:rsidRDefault="000A0E22" w:rsidP="000A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</w:t>
            </w:r>
            <w:r w:rsidRPr="00154AAE">
              <w:t>СП 47.13330.2016 Инженерные изыскания для строительства. Основные положения. Актуализированная редакция СНиП 11-02-96</w:t>
            </w:r>
          </w:p>
          <w:p w:rsidR="00253A81" w:rsidRPr="00B732D8" w:rsidRDefault="000A0E22" w:rsidP="000A0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Подготовка и оформление </w:t>
            </w:r>
            <w:r w:rsidRPr="000E40B2">
              <w:t>практических работ</w:t>
            </w:r>
          </w:p>
        </w:tc>
        <w:tc>
          <w:tcPr>
            <w:tcW w:w="940" w:type="dxa"/>
          </w:tcPr>
          <w:p w:rsidR="00253A81" w:rsidRDefault="00253A81" w:rsidP="00923149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253A81" w:rsidRPr="00CF64A5" w:rsidRDefault="00253A81" w:rsidP="00253A81">
      <w:pPr>
        <w:ind w:left="360"/>
        <w:jc w:val="center"/>
        <w:rPr>
          <w:b/>
          <w:color w:val="000000"/>
          <w:spacing w:val="6"/>
          <w:sz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Pr="005401FF" w:rsidRDefault="000A0E22" w:rsidP="001F4DDB">
      <w:pPr>
        <w:jc w:val="center"/>
        <w:rPr>
          <w:sz w:val="28"/>
          <w:szCs w:val="28"/>
        </w:rPr>
      </w:pPr>
    </w:p>
    <w:p w:rsidR="001F4DDB" w:rsidRPr="00253A81" w:rsidRDefault="00253A81" w:rsidP="00253A8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 </w:t>
      </w:r>
      <w:r w:rsidR="001F4DDB" w:rsidRPr="00253A81">
        <w:rPr>
          <w:b/>
          <w:sz w:val="28"/>
          <w:szCs w:val="28"/>
        </w:rPr>
        <w:t>ТЕХНОЛОГИИ ФОРМИРОВАНИЯ ОК</w:t>
      </w:r>
    </w:p>
    <w:p w:rsidR="001F4DDB" w:rsidRDefault="001F4DDB" w:rsidP="001F4DDB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53"/>
      </w:tblGrid>
      <w:tr w:rsidR="001F4DDB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Pr="00A20A8B" w:rsidRDefault="001F4DDB" w:rsidP="00EA48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Default="001F4DDB" w:rsidP="00EA4818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:rsidR="001F4DDB" w:rsidRPr="00A20A8B" w:rsidRDefault="001F4DDB" w:rsidP="00EA4818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1F4DDB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6B2EB1" w:rsidRDefault="00633B01" w:rsidP="00EA481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F7AD5">
              <w:t>ОК1Выбирать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6B2EB1" w:rsidRDefault="001F4DDB" w:rsidP="00EA4818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ОК2Осуществлять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</w:t>
            </w:r>
            <w:r w:rsidR="001F0FDC">
              <w:rPr>
                <w:bCs/>
              </w:rPr>
              <w:t xml:space="preserve"> в профессиональной деятельности</w:t>
            </w:r>
            <w:r>
              <w:rPr>
                <w:bCs/>
              </w:rPr>
              <w:t>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ОК3Планировать и реализовывать собственное профессиональное и личностное развитие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ОК4Работать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ОК6Проявлять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</w:pPr>
            <w:r w:rsidRPr="004F7AD5">
              <w:t>ОК8Использовать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ОК9Использовать информационные технологии в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784C33" w:rsidP="00EA4818">
            <w:pPr>
              <w:jc w:val="both"/>
              <w:rPr>
                <w:bCs/>
              </w:rPr>
            </w:pPr>
            <w:r>
              <w:rPr>
                <w:bCs/>
              </w:rPr>
              <w:t>Поиск информации на сайтах, выполнение графических работ.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ОК10Пользоваться профессиональной документацией на государственном и иностранном языках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Default="00784C33" w:rsidP="00EA4818">
            <w:pPr>
              <w:jc w:val="both"/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33B01" w:rsidRDefault="00633B01" w:rsidP="002D2C5E">
            <w:pPr>
              <w:pStyle w:val="ad"/>
              <w:rPr>
                <w:color w:val="000000"/>
              </w:rPr>
            </w:pPr>
            <w:r w:rsidRPr="00633B01">
              <w:rPr>
                <w:color w:val="000000"/>
              </w:rPr>
              <w:t>ОК 11. Использовать знания по финансовой грамотности,  планировать предпринимательскую деятельность в профессиональной сфере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Default="00784C33" w:rsidP="00EA4818">
            <w:pPr>
              <w:jc w:val="both"/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</w:tbl>
    <w:p w:rsidR="001F4DDB" w:rsidRPr="00A62E57" w:rsidRDefault="001F4DDB" w:rsidP="001F4DDB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253A81">
        <w:rPr>
          <w:b/>
          <w:sz w:val="28"/>
          <w:szCs w:val="28"/>
        </w:rPr>
        <w:t>7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1F4DDB" w:rsidRPr="00A62E57" w:rsidRDefault="001F4DDB" w:rsidP="001F4DDB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 РАБОЧУЮ ПРОГРАММУ</w:t>
      </w:r>
    </w:p>
    <w:p w:rsidR="001F4DDB" w:rsidRPr="00A62E57" w:rsidRDefault="001F4DDB" w:rsidP="001F4DDB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1F4DDB" w:rsidRPr="00A62E57" w:rsidTr="00EA4818">
        <w:trPr>
          <w:trHeight w:val="20"/>
        </w:trPr>
        <w:tc>
          <w:tcPr>
            <w:tcW w:w="10314" w:type="dxa"/>
            <w:gridSpan w:val="2"/>
          </w:tcPr>
          <w:p w:rsidR="001F4DDB" w:rsidRPr="00A62E57" w:rsidRDefault="001F4DDB" w:rsidP="00EA4818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 дата внесения изменения; № страницы с изменением; </w:t>
            </w:r>
          </w:p>
          <w:p w:rsidR="001F4DDB" w:rsidRPr="00A62E57" w:rsidRDefault="001F4DDB" w:rsidP="00EA4818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1F4DDB" w:rsidRPr="00A62E57" w:rsidTr="00EA4818">
        <w:trPr>
          <w:trHeight w:val="20"/>
        </w:trPr>
        <w:tc>
          <w:tcPr>
            <w:tcW w:w="5495" w:type="dxa"/>
          </w:tcPr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</w:p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</w:p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</w:p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</w:p>
        </w:tc>
      </w:tr>
      <w:tr w:rsidR="001F4DDB" w:rsidRPr="00A62E57" w:rsidTr="00EA4818">
        <w:trPr>
          <w:trHeight w:val="20"/>
        </w:trPr>
        <w:tc>
          <w:tcPr>
            <w:tcW w:w="10314" w:type="dxa"/>
            <w:gridSpan w:val="2"/>
          </w:tcPr>
          <w:p w:rsidR="001F4DDB" w:rsidRPr="00A62E57" w:rsidRDefault="001F4DDB" w:rsidP="00EA4818">
            <w:r w:rsidRPr="00A62E57">
              <w:t>Основание:</w:t>
            </w:r>
          </w:p>
          <w:p w:rsidR="001F4DDB" w:rsidRPr="00A62E57" w:rsidRDefault="001F4DDB" w:rsidP="00EA4818"/>
          <w:p w:rsidR="001F4DDB" w:rsidRPr="00A62E57" w:rsidRDefault="001F4DDB" w:rsidP="00EA4818">
            <w:r w:rsidRPr="00A62E57">
              <w:t>Подпись лица внесшего изменения</w:t>
            </w:r>
          </w:p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</w:p>
        </w:tc>
      </w:tr>
    </w:tbl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F61583" w:rsidRDefault="00F61583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0A0E22" w:rsidRPr="0021379F" w:rsidRDefault="000A0E22" w:rsidP="001F4DD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Безуглова Ирина Алексеевна</w:t>
      </w: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 w:rsidRPr="0013505C">
        <w:rPr>
          <w:b/>
          <w:sz w:val="28"/>
          <w:szCs w:val="28"/>
        </w:rPr>
        <w:t>Основ геодезии</w:t>
      </w: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A62E57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  КРАСНОДАРСКОГО КРАЯ</w:t>
      </w:r>
    </w:p>
    <w:p w:rsidR="001F4DDB" w:rsidRDefault="001F4DDB" w:rsidP="001F4DDB">
      <w:pPr>
        <w:jc w:val="center"/>
        <w:rPr>
          <w:b/>
          <w:bCs/>
          <w:lang w:eastAsia="ru-RU"/>
        </w:rPr>
      </w:pPr>
    </w:p>
    <w:p w:rsidR="001F4DDB" w:rsidRPr="001B711A" w:rsidRDefault="001F4DDB" w:rsidP="001F4DDB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ГОСУДАРСТВЕННОЕ </w:t>
      </w:r>
      <w:r w:rsidRPr="00F14124">
        <w:rPr>
          <w:b/>
          <w:sz w:val="26"/>
          <w:szCs w:val="26"/>
          <w:lang w:eastAsia="ru-RU"/>
        </w:rPr>
        <w:t>АВТОНОМНОЕ</w:t>
      </w:r>
      <w:r>
        <w:rPr>
          <w:b/>
          <w:sz w:val="26"/>
          <w:szCs w:val="26"/>
          <w:lang w:eastAsia="ru-RU"/>
        </w:rPr>
        <w:t xml:space="preserve"> ПРОФЕССИОНАЛЬНОЕ</w:t>
      </w:r>
      <w:r w:rsidRPr="001B711A">
        <w:rPr>
          <w:b/>
          <w:sz w:val="26"/>
          <w:szCs w:val="26"/>
          <w:lang w:eastAsia="ru-RU"/>
        </w:rPr>
        <w:t xml:space="preserve"> </w:t>
      </w:r>
      <w:r>
        <w:rPr>
          <w:b/>
          <w:sz w:val="26"/>
          <w:szCs w:val="26"/>
          <w:lang w:eastAsia="ru-RU"/>
        </w:rPr>
        <w:t>ОБРАЗОВАТЕЛЬНОЕ УЧРЕЖДЕНИЕ КРАСНОДАРСКОГО КРАЯ</w:t>
      </w:r>
    </w:p>
    <w:p w:rsidR="001F4DDB" w:rsidRPr="00740764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  <w:r w:rsidRPr="001B711A">
        <w:rPr>
          <w:b/>
          <w:sz w:val="26"/>
          <w:szCs w:val="26"/>
          <w:lang w:eastAsia="ru-RU"/>
        </w:rPr>
        <w:t xml:space="preserve"> «</w:t>
      </w:r>
      <w:r>
        <w:rPr>
          <w:b/>
          <w:sz w:val="26"/>
          <w:szCs w:val="26"/>
          <w:lang w:eastAsia="ru-RU"/>
        </w:rPr>
        <w:t>КРАСНОДАРСКИЙ ГУМАНИТАРНО-ТЕХНОЛОГИЧЕСКИЙ КОЛЛЕДЖ</w:t>
      </w:r>
      <w:r w:rsidRPr="001B711A">
        <w:rPr>
          <w:b/>
          <w:sz w:val="26"/>
          <w:szCs w:val="26"/>
          <w:lang w:eastAsia="ru-RU"/>
        </w:rPr>
        <w:t>»</w:t>
      </w: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 04. Основы геодезии</w:t>
      </w:r>
    </w:p>
    <w:p w:rsidR="001F4DDB" w:rsidRDefault="001F4DDB" w:rsidP="001F4DDB">
      <w:pPr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 xml:space="preserve">«профессиональный цикл» </w:t>
      </w:r>
    </w:p>
    <w:p w:rsidR="001F4DDB" w:rsidRPr="009B7C5C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</w:t>
      </w:r>
      <w:r w:rsidRPr="003B004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3B0043">
        <w:rPr>
          <w:b/>
          <w:i/>
          <w:sz w:val="28"/>
          <w:szCs w:val="28"/>
        </w:rPr>
        <w:t xml:space="preserve">подготовки специалистов среднего звена </w:t>
      </w: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 xml:space="preserve">по специальности:  </w:t>
      </w: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 xml:space="preserve">08.02.01 Строительство и эксплуатация зданий и сооружений </w:t>
      </w: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740764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885FD3" w:rsidRDefault="00885FD3"/>
    <w:sectPr w:rsidR="00885FD3" w:rsidSect="00EA48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9C7" w:rsidRDefault="00F239C7">
      <w:r>
        <w:separator/>
      </w:r>
    </w:p>
  </w:endnote>
  <w:endnote w:type="continuationSeparator" w:id="0">
    <w:p w:rsidR="00F239C7" w:rsidRDefault="00F2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C5E" w:rsidRDefault="00CB00D1" w:rsidP="00EA4818">
    <w:pPr>
      <w:pStyle w:val="a4"/>
      <w:framePr w:wrap="around" w:vAnchor="text" w:hAnchor="margin" w:xAlign="center" w:y="1"/>
      <w:rPr>
        <w:rStyle w:val="a3"/>
        <w:rFonts w:eastAsiaTheme="majorEastAsia"/>
      </w:rPr>
    </w:pPr>
    <w:r>
      <w:rPr>
        <w:rStyle w:val="a3"/>
        <w:rFonts w:eastAsiaTheme="majorEastAsia"/>
      </w:rPr>
      <w:fldChar w:fldCharType="begin"/>
    </w:r>
    <w:r w:rsidR="002D2C5E">
      <w:rPr>
        <w:rStyle w:val="a3"/>
        <w:rFonts w:eastAsiaTheme="majorEastAsia"/>
      </w:rPr>
      <w:instrText xml:space="preserve">PAGE  </w:instrText>
    </w:r>
    <w:r>
      <w:rPr>
        <w:rStyle w:val="a3"/>
        <w:rFonts w:eastAsiaTheme="majorEastAsia"/>
      </w:rPr>
      <w:fldChar w:fldCharType="end"/>
    </w:r>
  </w:p>
  <w:p w:rsidR="002D2C5E" w:rsidRDefault="002D2C5E" w:rsidP="00EA481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C5E" w:rsidRDefault="00CB00D1" w:rsidP="00EA4818">
    <w:pPr>
      <w:pStyle w:val="a4"/>
      <w:framePr w:wrap="around" w:vAnchor="text" w:hAnchor="margin" w:xAlign="center" w:y="1"/>
      <w:rPr>
        <w:rStyle w:val="a3"/>
        <w:rFonts w:eastAsiaTheme="majorEastAsia"/>
      </w:rPr>
    </w:pPr>
    <w:r>
      <w:rPr>
        <w:rStyle w:val="a3"/>
        <w:rFonts w:eastAsiaTheme="majorEastAsia"/>
      </w:rPr>
      <w:fldChar w:fldCharType="begin"/>
    </w:r>
    <w:r w:rsidR="002D2C5E">
      <w:rPr>
        <w:rStyle w:val="a3"/>
        <w:rFonts w:eastAsiaTheme="majorEastAsia"/>
      </w:rPr>
      <w:instrText xml:space="preserve">PAGE  </w:instrText>
    </w:r>
    <w:r>
      <w:rPr>
        <w:rStyle w:val="a3"/>
        <w:rFonts w:eastAsiaTheme="majorEastAsia"/>
      </w:rPr>
      <w:fldChar w:fldCharType="separate"/>
    </w:r>
    <w:r w:rsidR="00EB019F">
      <w:rPr>
        <w:rStyle w:val="a3"/>
        <w:rFonts w:eastAsiaTheme="majorEastAsia"/>
        <w:noProof/>
      </w:rPr>
      <w:t>2</w:t>
    </w:r>
    <w:r>
      <w:rPr>
        <w:rStyle w:val="a3"/>
        <w:rFonts w:eastAsiaTheme="majorEastAsia"/>
      </w:rPr>
      <w:fldChar w:fldCharType="end"/>
    </w:r>
  </w:p>
  <w:p w:rsidR="002D2C5E" w:rsidRDefault="002D2C5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9C7" w:rsidRDefault="00F239C7">
      <w:r>
        <w:separator/>
      </w:r>
    </w:p>
  </w:footnote>
  <w:footnote w:type="continuationSeparator" w:id="0">
    <w:p w:rsidR="00F239C7" w:rsidRDefault="00F23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C5E" w:rsidRDefault="00EB019F">
    <w:pPr>
      <w:pStyle w:val="a6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8" type="#_x0000_t202" style="position:absolute;margin-left:0;margin-top:.05pt;width:21.9pt;height:10.4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" stroked="f">
          <v:fill opacity="0"/>
          <v:textbox inset="0,0,0,0">
            <w:txbxContent>
              <w:p w:rsidR="002D2C5E" w:rsidRDefault="002D2C5E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Надпись 1" o:spid="_x0000_s4097" type="#_x0000_t202" style="position:absolute;margin-left:0;margin-top:.05pt;width:21.9pt;height:10.4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" stroked="f">
          <v:fill opacity="0"/>
          <v:textbox inset="0,0,0,0">
            <w:txbxContent>
              <w:p w:rsidR="002D2C5E" w:rsidRDefault="002D2C5E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F4E38"/>
    <w:multiLevelType w:val="hybridMultilevel"/>
    <w:tmpl w:val="F0D00FB8"/>
    <w:lvl w:ilvl="0" w:tplc="FB6ADF02">
      <w:start w:val="5"/>
      <w:numFmt w:val="decimal"/>
      <w:lvlText w:val="%1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85319"/>
    <w:multiLevelType w:val="hybridMultilevel"/>
    <w:tmpl w:val="A42259B8"/>
    <w:lvl w:ilvl="0" w:tplc="2460F8C8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14E5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359B345B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367015D2"/>
    <w:multiLevelType w:val="hybridMultilevel"/>
    <w:tmpl w:val="F0D00FB8"/>
    <w:lvl w:ilvl="0" w:tplc="FB6ADF02">
      <w:start w:val="5"/>
      <w:numFmt w:val="decimal"/>
      <w:lvlText w:val="%1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A007A3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7434347F"/>
    <w:multiLevelType w:val="hybridMultilevel"/>
    <w:tmpl w:val="B7E2E7AA"/>
    <w:lvl w:ilvl="0" w:tplc="0F06B9D4">
      <w:start w:val="1"/>
      <w:numFmt w:val="decimal"/>
      <w:lvlText w:val="%1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3"/>
  </w:num>
  <w:num w:numId="3">
    <w:abstractNumId w:val="12"/>
  </w:num>
  <w:num w:numId="4">
    <w:abstractNumId w:val="22"/>
  </w:num>
  <w:num w:numId="5">
    <w:abstractNumId w:val="20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24"/>
  </w:num>
  <w:num w:numId="13">
    <w:abstractNumId w:val="25"/>
  </w:num>
  <w:num w:numId="14">
    <w:abstractNumId w:val="14"/>
  </w:num>
  <w:num w:numId="15">
    <w:abstractNumId w:val="1"/>
  </w:num>
  <w:num w:numId="16">
    <w:abstractNumId w:val="7"/>
  </w:num>
  <w:num w:numId="17">
    <w:abstractNumId w:val="8"/>
  </w:num>
  <w:num w:numId="18">
    <w:abstractNumId w:val="19"/>
  </w:num>
  <w:num w:numId="19">
    <w:abstractNumId w:val="21"/>
  </w:num>
  <w:num w:numId="20">
    <w:abstractNumId w:val="11"/>
  </w:num>
  <w:num w:numId="21">
    <w:abstractNumId w:val="16"/>
  </w:num>
  <w:num w:numId="22">
    <w:abstractNumId w:val="15"/>
  </w:num>
  <w:num w:numId="23">
    <w:abstractNumId w:val="26"/>
  </w:num>
  <w:num w:numId="24">
    <w:abstractNumId w:val="18"/>
  </w:num>
  <w:num w:numId="25">
    <w:abstractNumId w:val="17"/>
  </w:num>
  <w:num w:numId="26">
    <w:abstractNumId w:val="1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FD3"/>
    <w:rsid w:val="0002779E"/>
    <w:rsid w:val="00052951"/>
    <w:rsid w:val="000A0E22"/>
    <w:rsid w:val="000B5D32"/>
    <w:rsid w:val="000E40B2"/>
    <w:rsid w:val="000F2707"/>
    <w:rsid w:val="00154AAE"/>
    <w:rsid w:val="00162E4C"/>
    <w:rsid w:val="00167593"/>
    <w:rsid w:val="001C1A9B"/>
    <w:rsid w:val="001C47A8"/>
    <w:rsid w:val="001E4175"/>
    <w:rsid w:val="001F0FDC"/>
    <w:rsid w:val="001F4DDB"/>
    <w:rsid w:val="0021379F"/>
    <w:rsid w:val="002461F9"/>
    <w:rsid w:val="00253A81"/>
    <w:rsid w:val="00271AB5"/>
    <w:rsid w:val="00291EE2"/>
    <w:rsid w:val="002B02D1"/>
    <w:rsid w:val="002D2C5E"/>
    <w:rsid w:val="002D4645"/>
    <w:rsid w:val="002F2928"/>
    <w:rsid w:val="00371010"/>
    <w:rsid w:val="00372C1B"/>
    <w:rsid w:val="00446688"/>
    <w:rsid w:val="005970BE"/>
    <w:rsid w:val="005A06A7"/>
    <w:rsid w:val="005F47FC"/>
    <w:rsid w:val="0061551C"/>
    <w:rsid w:val="00633B01"/>
    <w:rsid w:val="006562DC"/>
    <w:rsid w:val="006F1C8A"/>
    <w:rsid w:val="00784C33"/>
    <w:rsid w:val="007A3869"/>
    <w:rsid w:val="0082595E"/>
    <w:rsid w:val="00847896"/>
    <w:rsid w:val="00885FD3"/>
    <w:rsid w:val="008B1C17"/>
    <w:rsid w:val="008B3950"/>
    <w:rsid w:val="00901064"/>
    <w:rsid w:val="00923149"/>
    <w:rsid w:val="009264F6"/>
    <w:rsid w:val="009356F0"/>
    <w:rsid w:val="0097299F"/>
    <w:rsid w:val="00983BBD"/>
    <w:rsid w:val="00995531"/>
    <w:rsid w:val="009A3218"/>
    <w:rsid w:val="00AB21A8"/>
    <w:rsid w:val="00AC15D7"/>
    <w:rsid w:val="00AC3687"/>
    <w:rsid w:val="00BC71A8"/>
    <w:rsid w:val="00C10853"/>
    <w:rsid w:val="00C93D7C"/>
    <w:rsid w:val="00CA773D"/>
    <w:rsid w:val="00CB00D1"/>
    <w:rsid w:val="00CF681C"/>
    <w:rsid w:val="00E1429A"/>
    <w:rsid w:val="00EA4818"/>
    <w:rsid w:val="00EA79A4"/>
    <w:rsid w:val="00EB019F"/>
    <w:rsid w:val="00F239C7"/>
    <w:rsid w:val="00F61583"/>
    <w:rsid w:val="00FF1017"/>
    <w:rsid w:val="00FF4142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425BE5A9"/>
  <w15:docId w15:val="{83ABB53E-5592-4202-8C1D-4E55CE02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F4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1F4DDB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DD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50">
    <w:name w:val="Заголовок 5 Знак"/>
    <w:basedOn w:val="a0"/>
    <w:link w:val="5"/>
    <w:rsid w:val="001F4DD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styleId="a3">
    <w:name w:val="page number"/>
    <w:basedOn w:val="a0"/>
    <w:rsid w:val="001F4DDB"/>
  </w:style>
  <w:style w:type="paragraph" w:styleId="a4">
    <w:name w:val="footer"/>
    <w:basedOn w:val="a"/>
    <w:link w:val="a5"/>
    <w:rsid w:val="001F4DD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F4D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1F4D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F4D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1F4DDB"/>
    <w:pPr>
      <w:ind w:left="720"/>
      <w:contextualSpacing/>
    </w:pPr>
  </w:style>
  <w:style w:type="character" w:customStyle="1" w:styleId="14pt">
    <w:name w:val="Стиль 14 pt"/>
    <w:rsid w:val="001F4DDB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1F4DDB"/>
    <w:rPr>
      <w:color w:val="0000FF"/>
      <w:u w:val="single"/>
    </w:rPr>
  </w:style>
  <w:style w:type="paragraph" w:styleId="aa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b"/>
    <w:rsid w:val="001F4DDB"/>
    <w:pPr>
      <w:spacing w:after="120"/>
      <w:ind w:left="283"/>
    </w:pPr>
    <w:rPr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a"/>
    <w:rsid w:val="001F4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1F4DDB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F4D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1F4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rsid w:val="00633B01"/>
    <w:pPr>
      <w:spacing w:before="10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3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1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EF76D-D2A2-4D2C-9D1A-7D411B91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18</Pages>
  <Words>3834</Words>
  <Characters>21856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Admin</cp:lastModifiedBy>
  <cp:revision>10</cp:revision>
  <dcterms:created xsi:type="dcterms:W3CDTF">2021-01-08T10:12:00Z</dcterms:created>
  <dcterms:modified xsi:type="dcterms:W3CDTF">2023-02-08T05:22:00Z</dcterms:modified>
</cp:coreProperties>
</file>